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988"/>
        <w:gridCol w:w="4989"/>
        <w:gridCol w:w="4989"/>
      </w:tblGrid>
      <w:tr w:rsidR="0064567F" w:rsidRPr="00244B45" w14:paraId="115248DC" w14:textId="77777777" w:rsidTr="0064567F">
        <w:tc>
          <w:tcPr>
            <w:tcW w:w="4988" w:type="dxa"/>
          </w:tcPr>
          <w:p w14:paraId="0E45DE0B" w14:textId="77777777" w:rsidR="0064567F" w:rsidRPr="00244B45" w:rsidRDefault="00862ECD">
            <w:pPr>
              <w:rPr>
                <w:rFonts w:ascii="Arial" w:hAnsi="Arial" w:cs="Arial"/>
                <w:sz w:val="16"/>
                <w:szCs w:val="16"/>
              </w:rPr>
            </w:pPr>
            <w:r w:rsidRPr="00244B45">
              <w:rPr>
                <w:rFonts w:ascii="Arial" w:hAnsi="Arial" w:cs="Arial"/>
                <w:sz w:val="16"/>
                <w:szCs w:val="16"/>
              </w:rPr>
              <w:t>Page 1</w:t>
            </w:r>
          </w:p>
          <w:p w14:paraId="29640924" w14:textId="77777777" w:rsidR="00862ECD" w:rsidRPr="00244B45" w:rsidRDefault="00862ECD">
            <w:pPr>
              <w:rPr>
                <w:rFonts w:ascii="Arial" w:hAnsi="Arial" w:cs="Arial"/>
                <w:sz w:val="16"/>
                <w:szCs w:val="16"/>
              </w:rPr>
            </w:pPr>
            <w:r w:rsidRPr="00244B45">
              <w:rPr>
                <w:rFonts w:ascii="Arial" w:hAnsi="Arial" w:cs="Arial"/>
                <w:sz w:val="16"/>
                <w:szCs w:val="16"/>
              </w:rPr>
              <w:t>Panel 1</w:t>
            </w:r>
          </w:p>
          <w:p w14:paraId="7DBF65F1" w14:textId="77777777" w:rsidR="007F3874" w:rsidRDefault="007F3874" w:rsidP="007F3874">
            <w:pPr>
              <w:rPr>
                <w:rFonts w:ascii="Arial" w:hAnsi="Arial" w:cs="Arial"/>
                <w:sz w:val="16"/>
                <w:szCs w:val="16"/>
              </w:rPr>
            </w:pPr>
          </w:p>
          <w:p w14:paraId="32B6D3C6" w14:textId="77777777" w:rsidR="007F3874" w:rsidRDefault="007F3874" w:rsidP="007F3874">
            <w:pPr>
              <w:rPr>
                <w:rFonts w:ascii="Arial" w:hAnsi="Arial" w:cs="Arial"/>
                <w:sz w:val="16"/>
                <w:szCs w:val="16"/>
              </w:rPr>
            </w:pPr>
          </w:p>
          <w:p w14:paraId="2AE72B46" w14:textId="0CB826E9" w:rsidR="008254F7" w:rsidRDefault="00383262" w:rsidP="00383262">
            <w:pPr>
              <w:rPr>
                <w:rFonts w:ascii="Arial" w:hAnsi="Arial" w:cs="Arial"/>
                <w:b/>
                <w:sz w:val="16"/>
                <w:szCs w:val="16"/>
              </w:rPr>
            </w:pPr>
            <w:r w:rsidRPr="00383262">
              <w:rPr>
                <w:rFonts w:ascii="Arial" w:hAnsi="Arial" w:cs="Arial"/>
                <w:b/>
                <w:sz w:val="16"/>
                <w:szCs w:val="16"/>
              </w:rPr>
              <w:t xml:space="preserve">Dr. </w:t>
            </w:r>
            <w:r w:rsidR="00A03E26">
              <w:rPr>
                <w:rFonts w:ascii="Arial" w:hAnsi="Arial" w:cs="Arial"/>
                <w:b/>
                <w:sz w:val="16"/>
                <w:szCs w:val="16"/>
              </w:rPr>
              <w:t>_________</w:t>
            </w:r>
          </w:p>
          <w:p w14:paraId="0173D5D4" w14:textId="77777777" w:rsidR="00383262" w:rsidRDefault="00383262" w:rsidP="00383262">
            <w:pPr>
              <w:rPr>
                <w:rFonts w:ascii="Arial" w:hAnsi="Arial" w:cs="Arial"/>
                <w:b/>
                <w:sz w:val="16"/>
                <w:szCs w:val="16"/>
              </w:rPr>
            </w:pPr>
          </w:p>
          <w:p w14:paraId="5A386A33" w14:textId="77777777" w:rsidR="00A03E26" w:rsidRDefault="00A03E26" w:rsidP="00383262">
            <w:pPr>
              <w:rPr>
                <w:rFonts w:ascii="Arial" w:hAnsi="Arial" w:cs="Arial"/>
                <w:sz w:val="16"/>
                <w:szCs w:val="16"/>
              </w:rPr>
            </w:pPr>
            <w:r>
              <w:rPr>
                <w:rFonts w:ascii="Arial" w:hAnsi="Arial" w:cs="Arial"/>
                <w:sz w:val="16"/>
                <w:szCs w:val="16"/>
              </w:rPr>
              <w:t>(photo)</w:t>
            </w:r>
          </w:p>
          <w:p w14:paraId="12268149" w14:textId="77777777" w:rsidR="00A03E26" w:rsidRDefault="00A03E26" w:rsidP="00383262">
            <w:pPr>
              <w:rPr>
                <w:rFonts w:ascii="Arial" w:hAnsi="Arial" w:cs="Arial"/>
                <w:sz w:val="16"/>
                <w:szCs w:val="16"/>
              </w:rPr>
            </w:pPr>
          </w:p>
          <w:p w14:paraId="3995BDAB" w14:textId="414F16B2" w:rsidR="00383262" w:rsidRDefault="00A03E26" w:rsidP="00383262">
            <w:pPr>
              <w:rPr>
                <w:rFonts w:ascii="Arial" w:hAnsi="Arial" w:cs="Arial"/>
                <w:sz w:val="16"/>
                <w:szCs w:val="16"/>
              </w:rPr>
            </w:pPr>
            <w:r>
              <w:rPr>
                <w:rFonts w:ascii="Arial" w:hAnsi="Arial" w:cs="Arial"/>
                <w:sz w:val="16"/>
                <w:szCs w:val="16"/>
              </w:rPr>
              <w:t>(bio)</w:t>
            </w:r>
          </w:p>
          <w:p w14:paraId="409A1121" w14:textId="77777777" w:rsidR="00383262" w:rsidRDefault="00383262" w:rsidP="00383262">
            <w:pPr>
              <w:rPr>
                <w:rFonts w:ascii="Arial" w:hAnsi="Arial" w:cs="Arial"/>
                <w:sz w:val="16"/>
                <w:szCs w:val="16"/>
              </w:rPr>
            </w:pPr>
          </w:p>
          <w:p w14:paraId="718FE7D1" w14:textId="6A3A8018" w:rsidR="00244B45" w:rsidRPr="00244B45" w:rsidRDefault="00244B45" w:rsidP="00383262">
            <w:pPr>
              <w:rPr>
                <w:rFonts w:ascii="Arial" w:hAnsi="Arial" w:cs="Arial"/>
                <w:sz w:val="16"/>
                <w:szCs w:val="16"/>
              </w:rPr>
            </w:pPr>
          </w:p>
        </w:tc>
        <w:tc>
          <w:tcPr>
            <w:tcW w:w="4989" w:type="dxa"/>
          </w:tcPr>
          <w:p w14:paraId="38BD2C0C" w14:textId="77777777" w:rsidR="0064567F" w:rsidRPr="00244B45" w:rsidRDefault="00862ECD">
            <w:pPr>
              <w:rPr>
                <w:rFonts w:ascii="Arial" w:hAnsi="Arial" w:cs="Arial"/>
                <w:sz w:val="16"/>
                <w:szCs w:val="16"/>
              </w:rPr>
            </w:pPr>
            <w:r w:rsidRPr="00244B45">
              <w:rPr>
                <w:rFonts w:ascii="Arial" w:hAnsi="Arial" w:cs="Arial"/>
                <w:sz w:val="16"/>
                <w:szCs w:val="16"/>
              </w:rPr>
              <w:t>Page 1</w:t>
            </w:r>
          </w:p>
          <w:p w14:paraId="4C4F8A39" w14:textId="77777777" w:rsidR="00862ECD" w:rsidRDefault="00862ECD">
            <w:pPr>
              <w:rPr>
                <w:rFonts w:ascii="Arial" w:hAnsi="Arial" w:cs="Arial"/>
                <w:sz w:val="16"/>
                <w:szCs w:val="16"/>
              </w:rPr>
            </w:pPr>
            <w:r w:rsidRPr="00244B45">
              <w:rPr>
                <w:rFonts w:ascii="Arial" w:hAnsi="Arial" w:cs="Arial"/>
                <w:sz w:val="16"/>
                <w:szCs w:val="16"/>
              </w:rPr>
              <w:t>Panel 2</w:t>
            </w:r>
          </w:p>
          <w:p w14:paraId="22767996" w14:textId="77777777" w:rsidR="00794F75" w:rsidRDefault="00794F75">
            <w:pPr>
              <w:rPr>
                <w:rFonts w:ascii="Arial" w:hAnsi="Arial" w:cs="Arial"/>
                <w:sz w:val="16"/>
                <w:szCs w:val="16"/>
              </w:rPr>
            </w:pPr>
          </w:p>
          <w:p w14:paraId="362330E8" w14:textId="77777777" w:rsidR="00794F75" w:rsidRDefault="00794F75">
            <w:pPr>
              <w:rPr>
                <w:rFonts w:ascii="Arial" w:hAnsi="Arial" w:cs="Arial"/>
                <w:sz w:val="16"/>
                <w:szCs w:val="16"/>
              </w:rPr>
            </w:pPr>
          </w:p>
          <w:p w14:paraId="7F17FDB5"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Thank you for selecting us to serve your needs. Our team dedicated to providing the highest quality dental care and service for our patients. </w:t>
            </w:r>
          </w:p>
          <w:p w14:paraId="566D0941"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3008F03C" w14:textId="77777777" w:rsidR="00794F75" w:rsidRPr="00794F75" w:rsidRDefault="00794F75" w:rsidP="00794F75">
            <w:pPr>
              <w:rPr>
                <w:rFonts w:ascii="Arial" w:hAnsi="Arial" w:cs="Arial"/>
                <w:b/>
                <w:bCs/>
                <w:sz w:val="16"/>
                <w:szCs w:val="16"/>
              </w:rPr>
            </w:pPr>
            <w:r>
              <w:rPr>
                <w:rFonts w:ascii="Arial" w:hAnsi="Arial" w:cs="Arial"/>
                <w:b/>
                <w:bCs/>
                <w:sz w:val="16"/>
                <w:szCs w:val="16"/>
              </w:rPr>
              <w:t>SERVICES</w:t>
            </w:r>
          </w:p>
          <w:p w14:paraId="61F4FDAB" w14:textId="77777777" w:rsidR="00794F75" w:rsidRPr="00794F75" w:rsidRDefault="00794F75" w:rsidP="00794F75">
            <w:pPr>
              <w:rPr>
                <w:rFonts w:ascii="Arial" w:hAnsi="Arial" w:cs="Arial"/>
                <w:sz w:val="16"/>
                <w:szCs w:val="16"/>
              </w:rPr>
            </w:pPr>
            <w:r w:rsidRPr="00794F75">
              <w:rPr>
                <w:rFonts w:ascii="Arial" w:hAnsi="Arial" w:cs="Arial"/>
                <w:sz w:val="16"/>
                <w:szCs w:val="16"/>
              </w:rPr>
              <w:t> </w:t>
            </w:r>
          </w:p>
          <w:p w14:paraId="0EB47B17" w14:textId="77777777" w:rsidR="00794F75" w:rsidRPr="00794F75" w:rsidRDefault="00794F75" w:rsidP="00794F75">
            <w:pPr>
              <w:numPr>
                <w:ilvl w:val="0"/>
                <w:numId w:val="1"/>
              </w:numPr>
              <w:rPr>
                <w:rFonts w:ascii="Arial" w:hAnsi="Arial" w:cs="Arial"/>
                <w:sz w:val="16"/>
                <w:szCs w:val="16"/>
              </w:rPr>
            </w:pPr>
            <w:r w:rsidRPr="00794F75">
              <w:rPr>
                <w:rFonts w:ascii="Arial" w:hAnsi="Arial" w:cs="Arial"/>
                <w:sz w:val="16"/>
                <w:szCs w:val="16"/>
              </w:rPr>
              <w:t>​Periodontal Care</w:t>
            </w:r>
          </w:p>
          <w:p w14:paraId="3CE2DF66"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We believe that good oral health begins with your gums. By focusing on early prevention and treating ongoing concerns, we can improve the health and look of your gums through advanced techniques and treatments.​</w:t>
            </w:r>
          </w:p>
          <w:p w14:paraId="66A10ED0" w14:textId="77777777" w:rsidR="00794F75" w:rsidRPr="00794F75" w:rsidRDefault="00794F75" w:rsidP="00794F75">
            <w:pPr>
              <w:ind w:left="720"/>
              <w:rPr>
                <w:rFonts w:ascii="Arial" w:hAnsi="Arial" w:cs="Arial"/>
                <w:sz w:val="16"/>
                <w:szCs w:val="16"/>
              </w:rPr>
            </w:pPr>
          </w:p>
          <w:p w14:paraId="4BC23BB2" w14:textId="77777777" w:rsidR="00794F75" w:rsidRPr="00794F75" w:rsidRDefault="00794F75" w:rsidP="00794F75">
            <w:pPr>
              <w:numPr>
                <w:ilvl w:val="0"/>
                <w:numId w:val="1"/>
              </w:numPr>
              <w:contextualSpacing/>
              <w:rPr>
                <w:rFonts w:ascii="Arial" w:hAnsi="Arial" w:cs="Arial"/>
                <w:sz w:val="16"/>
                <w:szCs w:val="16"/>
              </w:rPr>
            </w:pPr>
            <w:r w:rsidRPr="00794F75">
              <w:rPr>
                <w:rFonts w:ascii="Arial" w:hAnsi="Arial" w:cs="Arial"/>
                <w:sz w:val="16"/>
                <w:szCs w:val="16"/>
              </w:rPr>
              <w:t>Cleanings and Periodontal Treatments</w:t>
            </w:r>
          </w:p>
          <w:p w14:paraId="7578F859"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Whether a simple cleaning or full periodontal care, we will provide the optimal treatment for your needs.</w:t>
            </w:r>
          </w:p>
          <w:p w14:paraId="3CDC629F" w14:textId="77777777" w:rsidR="00794F75" w:rsidRPr="00794F75" w:rsidRDefault="00794F75" w:rsidP="00794F75">
            <w:pPr>
              <w:rPr>
                <w:rFonts w:ascii="Arial" w:hAnsi="Arial" w:cs="Arial"/>
                <w:sz w:val="16"/>
                <w:szCs w:val="16"/>
              </w:rPr>
            </w:pPr>
          </w:p>
          <w:p w14:paraId="6DC04400" w14:textId="77777777" w:rsidR="00794F75" w:rsidRPr="00794F75" w:rsidRDefault="00794F75" w:rsidP="00794F75">
            <w:pPr>
              <w:numPr>
                <w:ilvl w:val="0"/>
                <w:numId w:val="1"/>
              </w:numPr>
              <w:contextualSpacing/>
              <w:rPr>
                <w:rFonts w:ascii="Arial" w:hAnsi="Arial" w:cs="Arial"/>
                <w:sz w:val="16"/>
                <w:szCs w:val="16"/>
              </w:rPr>
            </w:pPr>
            <w:r w:rsidRPr="00794F75">
              <w:rPr>
                <w:rFonts w:ascii="Arial" w:hAnsi="Arial" w:cs="Arial"/>
                <w:sz w:val="16"/>
                <w:szCs w:val="16"/>
              </w:rPr>
              <w:t>Dental Extractions</w:t>
            </w:r>
          </w:p>
          <w:p w14:paraId="03FDB6D4" w14:textId="77777777" w:rsidR="00794F75" w:rsidRPr="00794F75" w:rsidRDefault="00794F75" w:rsidP="00794F75">
            <w:pPr>
              <w:ind w:left="720"/>
              <w:contextualSpacing/>
              <w:rPr>
                <w:rFonts w:ascii="Arial" w:hAnsi="Arial" w:cs="Arial"/>
                <w:sz w:val="16"/>
                <w:szCs w:val="16"/>
              </w:rPr>
            </w:pPr>
            <w:r w:rsidRPr="00794F75">
              <w:rPr>
                <w:rFonts w:ascii="Arial" w:hAnsi="Arial" w:cs="Arial"/>
                <w:sz w:val="16"/>
                <w:szCs w:val="16"/>
              </w:rPr>
              <w:t xml:space="preserve">Nobody enjoys having their teeth extracted, but with the assistance of advanced technology such as </w:t>
            </w:r>
            <w:proofErr w:type="spellStart"/>
            <w:r w:rsidRPr="00794F75">
              <w:rPr>
                <w:rFonts w:ascii="Arial" w:hAnsi="Arial" w:cs="Arial"/>
                <w:sz w:val="16"/>
                <w:szCs w:val="16"/>
              </w:rPr>
              <w:t>Piezotome</w:t>
            </w:r>
            <w:proofErr w:type="spellEnd"/>
            <w:r w:rsidRPr="00794F75">
              <w:rPr>
                <w:rFonts w:ascii="Arial" w:hAnsi="Arial" w:cs="Arial"/>
                <w:sz w:val="16"/>
                <w:szCs w:val="16"/>
              </w:rPr>
              <w:t>, we can safely and comfortably extract teeth to make room for healthier, more beautiful teeth.</w:t>
            </w:r>
          </w:p>
          <w:p w14:paraId="375B9C30" w14:textId="77777777" w:rsidR="00794F75" w:rsidRPr="00794F75" w:rsidRDefault="00794F75" w:rsidP="00794F75">
            <w:pPr>
              <w:ind w:left="720"/>
              <w:contextualSpacing/>
              <w:rPr>
                <w:rFonts w:ascii="Arial" w:hAnsi="Arial" w:cs="Arial"/>
                <w:sz w:val="16"/>
                <w:szCs w:val="16"/>
              </w:rPr>
            </w:pPr>
          </w:p>
          <w:p w14:paraId="5083A79E" w14:textId="77777777" w:rsidR="00794F75" w:rsidRPr="00794F75" w:rsidRDefault="00794F75" w:rsidP="00794F75">
            <w:pPr>
              <w:numPr>
                <w:ilvl w:val="0"/>
                <w:numId w:val="1"/>
              </w:numPr>
              <w:rPr>
                <w:rFonts w:ascii="Arial" w:hAnsi="Arial" w:cs="Arial"/>
                <w:sz w:val="16"/>
                <w:szCs w:val="16"/>
              </w:rPr>
            </w:pPr>
            <w:r w:rsidRPr="00794F75">
              <w:rPr>
                <w:rFonts w:ascii="Arial" w:hAnsi="Arial" w:cs="Arial"/>
                <w:sz w:val="16"/>
                <w:szCs w:val="16"/>
              </w:rPr>
              <w:t>Dental Implants</w:t>
            </w:r>
          </w:p>
          <w:p w14:paraId="65C22B7E"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Treating tooth loss or replacing severely damaged teeth with dental implants is the ultimate solution for restoring both the look and feel of your bite and smile. Implants provide unparalleled strength, durability, and support for restorations.</w:t>
            </w:r>
          </w:p>
          <w:p w14:paraId="650B6B78" w14:textId="77777777" w:rsidR="00794F75" w:rsidRPr="00794F75" w:rsidRDefault="00794F75" w:rsidP="00794F75">
            <w:pPr>
              <w:ind w:left="720"/>
              <w:rPr>
                <w:rFonts w:ascii="Arial" w:hAnsi="Arial" w:cs="Arial"/>
                <w:sz w:val="16"/>
                <w:szCs w:val="16"/>
              </w:rPr>
            </w:pPr>
          </w:p>
          <w:p w14:paraId="0226CD9D" w14:textId="77777777" w:rsidR="00794F75" w:rsidRPr="00794F75" w:rsidRDefault="00794F75" w:rsidP="00794F75">
            <w:pPr>
              <w:numPr>
                <w:ilvl w:val="0"/>
                <w:numId w:val="1"/>
              </w:numPr>
              <w:rPr>
                <w:rFonts w:ascii="Arial" w:hAnsi="Arial" w:cs="Arial"/>
                <w:sz w:val="16"/>
                <w:szCs w:val="16"/>
              </w:rPr>
            </w:pPr>
            <w:r w:rsidRPr="00794F75">
              <w:rPr>
                <w:rFonts w:ascii="Arial" w:hAnsi="Arial" w:cs="Arial"/>
                <w:sz w:val="16"/>
                <w:szCs w:val="16"/>
              </w:rPr>
              <w:t>Bone Grafting</w:t>
            </w:r>
          </w:p>
          <w:p w14:paraId="25AAAC8B"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When tooth loss goes untreated, healthy bone tissue in the jaw can weaken and recede. With a bone grafting treatment, we can minimize bone atrophy, maintain facial support, and improve candidacy for dental implants.</w:t>
            </w:r>
          </w:p>
          <w:p w14:paraId="1FAA264B" w14:textId="77777777" w:rsidR="00794F75" w:rsidRPr="00794F75" w:rsidRDefault="00794F75" w:rsidP="00794F75">
            <w:pPr>
              <w:ind w:left="720"/>
              <w:rPr>
                <w:rFonts w:ascii="Arial" w:hAnsi="Arial" w:cs="Arial"/>
                <w:sz w:val="16"/>
                <w:szCs w:val="16"/>
              </w:rPr>
            </w:pPr>
          </w:p>
          <w:p w14:paraId="5D8BD4E6" w14:textId="77777777" w:rsidR="00794F75" w:rsidRPr="00794F75" w:rsidRDefault="00794F75" w:rsidP="00794F75">
            <w:pPr>
              <w:numPr>
                <w:ilvl w:val="0"/>
                <w:numId w:val="1"/>
              </w:numPr>
              <w:contextualSpacing/>
              <w:rPr>
                <w:rFonts w:ascii="Arial" w:hAnsi="Arial" w:cs="Arial"/>
                <w:sz w:val="16"/>
                <w:szCs w:val="16"/>
              </w:rPr>
            </w:pPr>
            <w:r w:rsidRPr="00794F75">
              <w:rPr>
                <w:rFonts w:ascii="Arial" w:hAnsi="Arial" w:cs="Arial"/>
                <w:sz w:val="16"/>
                <w:szCs w:val="16"/>
              </w:rPr>
              <w:t>Referred specialty services</w:t>
            </w:r>
          </w:p>
          <w:p w14:paraId="58736A99" w14:textId="77777777" w:rsidR="00794F75" w:rsidRPr="00794F75" w:rsidRDefault="00794F75" w:rsidP="00794F75">
            <w:pPr>
              <w:ind w:left="720"/>
              <w:contextualSpacing/>
              <w:rPr>
                <w:rFonts w:ascii="Arial" w:hAnsi="Arial" w:cs="Arial"/>
                <w:sz w:val="16"/>
                <w:szCs w:val="16"/>
              </w:rPr>
            </w:pPr>
            <w:r w:rsidRPr="00794F75">
              <w:rPr>
                <w:rFonts w:ascii="Arial" w:hAnsi="Arial" w:cs="Arial"/>
                <w:sz w:val="16"/>
                <w:szCs w:val="16"/>
              </w:rPr>
              <w:t>Some of our patients require additional care.  If your general dentist suggests an evaluation in our office, we’ll work with you and your doctor to provide the services you need, including</w:t>
            </w:r>
          </w:p>
          <w:p w14:paraId="5ECD50C3" w14:textId="77777777" w:rsidR="00794F75" w:rsidRPr="00794F75" w:rsidRDefault="00794F75" w:rsidP="00794F75">
            <w:pPr>
              <w:rPr>
                <w:rFonts w:ascii="Arial" w:hAnsi="Arial" w:cs="Arial"/>
                <w:sz w:val="16"/>
                <w:szCs w:val="16"/>
              </w:rPr>
            </w:pPr>
          </w:p>
          <w:p w14:paraId="05A0393C"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Bone Regeneration</w:t>
            </w:r>
          </w:p>
          <w:p w14:paraId="6EC077F4"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Crown Lengthening</w:t>
            </w:r>
          </w:p>
          <w:p w14:paraId="68C6BE94"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Gum Grafting</w:t>
            </w:r>
          </w:p>
          <w:p w14:paraId="2B8A262F"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Oral Pathology Screening</w:t>
            </w:r>
          </w:p>
          <w:p w14:paraId="6DE79A8F"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Osseous Surgery</w:t>
            </w:r>
          </w:p>
          <w:p w14:paraId="692156B5"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Periodontal Surgery</w:t>
            </w:r>
          </w:p>
          <w:p w14:paraId="3F085A36" w14:textId="77777777" w:rsidR="00794F75" w:rsidRPr="00794F75" w:rsidRDefault="00794F75" w:rsidP="00794F75">
            <w:pPr>
              <w:ind w:left="720"/>
              <w:rPr>
                <w:rFonts w:ascii="Arial" w:hAnsi="Arial" w:cs="Arial"/>
                <w:sz w:val="16"/>
                <w:szCs w:val="16"/>
              </w:rPr>
            </w:pPr>
            <w:r w:rsidRPr="00794F75">
              <w:rPr>
                <w:rFonts w:ascii="Arial" w:hAnsi="Arial" w:cs="Arial"/>
                <w:sz w:val="16"/>
                <w:szCs w:val="16"/>
              </w:rPr>
              <w:t xml:space="preserve">    Ridge Preservation</w:t>
            </w:r>
          </w:p>
          <w:p w14:paraId="3E799824" w14:textId="77777777" w:rsidR="0064567F" w:rsidRDefault="00794F75" w:rsidP="00383262">
            <w:pPr>
              <w:ind w:left="720"/>
              <w:rPr>
                <w:rFonts w:ascii="Arial" w:hAnsi="Arial" w:cs="Arial"/>
                <w:sz w:val="16"/>
                <w:szCs w:val="16"/>
              </w:rPr>
            </w:pPr>
            <w:r w:rsidRPr="00794F75">
              <w:rPr>
                <w:rFonts w:ascii="Arial" w:hAnsi="Arial" w:cs="Arial"/>
                <w:sz w:val="16"/>
                <w:szCs w:val="16"/>
              </w:rPr>
              <w:t xml:space="preserve">    Scaling and Root Planing</w:t>
            </w:r>
          </w:p>
          <w:p w14:paraId="59CE84B4" w14:textId="77777777" w:rsidR="00794F75" w:rsidRDefault="00794F75">
            <w:pPr>
              <w:rPr>
                <w:rFonts w:ascii="Arial" w:hAnsi="Arial" w:cs="Arial"/>
                <w:sz w:val="16"/>
                <w:szCs w:val="16"/>
              </w:rPr>
            </w:pPr>
          </w:p>
          <w:p w14:paraId="62C5CF3F" w14:textId="77777777" w:rsidR="00794F75" w:rsidRDefault="00794F75">
            <w:pPr>
              <w:rPr>
                <w:rFonts w:ascii="Arial" w:hAnsi="Arial" w:cs="Arial"/>
                <w:sz w:val="16"/>
                <w:szCs w:val="16"/>
              </w:rPr>
            </w:pPr>
          </w:p>
          <w:p w14:paraId="59AC8644" w14:textId="77777777" w:rsidR="00794F75" w:rsidRDefault="00794F75">
            <w:pPr>
              <w:rPr>
                <w:rFonts w:ascii="Arial" w:hAnsi="Arial" w:cs="Arial"/>
                <w:sz w:val="16"/>
                <w:szCs w:val="16"/>
              </w:rPr>
            </w:pPr>
          </w:p>
          <w:p w14:paraId="4AA7CB80" w14:textId="77777777" w:rsidR="00794F75" w:rsidRDefault="00794F75">
            <w:pPr>
              <w:rPr>
                <w:rFonts w:ascii="Arial" w:hAnsi="Arial" w:cs="Arial"/>
                <w:sz w:val="16"/>
                <w:szCs w:val="16"/>
              </w:rPr>
            </w:pPr>
          </w:p>
          <w:p w14:paraId="2236BD73" w14:textId="77777777" w:rsidR="00794F75" w:rsidRDefault="00794F75">
            <w:pPr>
              <w:rPr>
                <w:rFonts w:ascii="Arial" w:hAnsi="Arial" w:cs="Arial"/>
                <w:sz w:val="16"/>
                <w:szCs w:val="16"/>
              </w:rPr>
            </w:pPr>
          </w:p>
          <w:p w14:paraId="290EB75A" w14:textId="77777777" w:rsidR="00794F75" w:rsidRDefault="00794F75">
            <w:pPr>
              <w:rPr>
                <w:rFonts w:ascii="Arial" w:hAnsi="Arial" w:cs="Arial"/>
                <w:sz w:val="16"/>
                <w:szCs w:val="16"/>
              </w:rPr>
            </w:pPr>
          </w:p>
          <w:p w14:paraId="349CB19E" w14:textId="77777777" w:rsidR="00794F75" w:rsidRPr="00244B45" w:rsidRDefault="00794F75">
            <w:pPr>
              <w:rPr>
                <w:rFonts w:ascii="Arial" w:hAnsi="Arial" w:cs="Arial"/>
                <w:sz w:val="16"/>
                <w:szCs w:val="16"/>
              </w:rPr>
            </w:pPr>
          </w:p>
        </w:tc>
        <w:tc>
          <w:tcPr>
            <w:tcW w:w="4989" w:type="dxa"/>
          </w:tcPr>
          <w:p w14:paraId="7A56BD88" w14:textId="77777777" w:rsidR="0064567F" w:rsidRPr="00244B45" w:rsidRDefault="00862ECD">
            <w:pPr>
              <w:rPr>
                <w:rFonts w:ascii="Arial" w:hAnsi="Arial" w:cs="Arial"/>
                <w:sz w:val="16"/>
                <w:szCs w:val="16"/>
              </w:rPr>
            </w:pPr>
            <w:r w:rsidRPr="00244B45">
              <w:rPr>
                <w:rFonts w:ascii="Arial" w:hAnsi="Arial" w:cs="Arial"/>
                <w:sz w:val="16"/>
                <w:szCs w:val="16"/>
              </w:rPr>
              <w:t>Page 1</w:t>
            </w:r>
          </w:p>
          <w:p w14:paraId="6CB20104" w14:textId="77777777" w:rsidR="00862ECD" w:rsidRDefault="00862ECD">
            <w:pPr>
              <w:rPr>
                <w:rFonts w:ascii="Arial" w:hAnsi="Arial" w:cs="Arial"/>
                <w:sz w:val="16"/>
                <w:szCs w:val="16"/>
              </w:rPr>
            </w:pPr>
            <w:r w:rsidRPr="00244B45">
              <w:rPr>
                <w:rFonts w:ascii="Arial" w:hAnsi="Arial" w:cs="Arial"/>
                <w:sz w:val="16"/>
                <w:szCs w:val="16"/>
              </w:rPr>
              <w:t>Panel 3</w:t>
            </w:r>
          </w:p>
          <w:p w14:paraId="03DDE4FA" w14:textId="77777777" w:rsidR="00794F75" w:rsidRDefault="00794F75">
            <w:pPr>
              <w:rPr>
                <w:rFonts w:ascii="Arial" w:hAnsi="Arial" w:cs="Arial"/>
                <w:sz w:val="16"/>
                <w:szCs w:val="16"/>
              </w:rPr>
            </w:pPr>
          </w:p>
          <w:p w14:paraId="72A5FB4C" w14:textId="77777777" w:rsidR="00794F75" w:rsidRDefault="00794F75">
            <w:pPr>
              <w:rPr>
                <w:rFonts w:ascii="Arial" w:hAnsi="Arial" w:cs="Arial"/>
                <w:sz w:val="16"/>
                <w:szCs w:val="16"/>
              </w:rPr>
            </w:pPr>
          </w:p>
          <w:p w14:paraId="64A68074" w14:textId="77777777" w:rsidR="00794F75" w:rsidRPr="00794F75" w:rsidRDefault="00794F75" w:rsidP="00794F75">
            <w:pPr>
              <w:rPr>
                <w:rFonts w:ascii="Arial" w:hAnsi="Arial" w:cs="Arial"/>
                <w:sz w:val="16"/>
                <w:szCs w:val="16"/>
              </w:rPr>
            </w:pPr>
            <w:r w:rsidRPr="00794F75">
              <w:rPr>
                <w:rFonts w:ascii="Arial" w:hAnsi="Arial" w:cs="Arial"/>
                <w:b/>
                <w:sz w:val="16"/>
                <w:szCs w:val="16"/>
              </w:rPr>
              <w:t>REGULAR VISITS</w:t>
            </w:r>
            <w:r w:rsidRPr="00794F75">
              <w:rPr>
                <w:rFonts w:ascii="Arial" w:hAnsi="Arial" w:cs="Arial"/>
                <w:sz w:val="16"/>
                <w:szCs w:val="16"/>
              </w:rPr>
              <w:t xml:space="preserve">  </w:t>
            </w:r>
          </w:p>
          <w:p w14:paraId="629AC711"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66D3CAB7"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Regular, follow-up preventive care is very important in maintaining long lasting dental health. Therefore, we encourage our patients to adhere to the recommended visits. We will advise you when it is time for your next visit and help you with appointments that best suit you and your busy schedule.  </w:t>
            </w:r>
          </w:p>
          <w:p w14:paraId="6614ABC4"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420E5D83" w14:textId="77777777" w:rsidR="00794F75" w:rsidRPr="00794F75" w:rsidRDefault="00794F75" w:rsidP="00794F75">
            <w:pPr>
              <w:rPr>
                <w:rFonts w:ascii="Arial" w:hAnsi="Arial" w:cs="Arial"/>
                <w:sz w:val="16"/>
                <w:szCs w:val="16"/>
              </w:rPr>
            </w:pPr>
            <w:r w:rsidRPr="00794F75">
              <w:rPr>
                <w:rFonts w:ascii="Arial" w:hAnsi="Arial" w:cs="Arial"/>
                <w:b/>
                <w:sz w:val="16"/>
                <w:szCs w:val="16"/>
              </w:rPr>
              <w:t>APPOINTMENTS</w:t>
            </w:r>
            <w:r w:rsidRPr="00794F75">
              <w:rPr>
                <w:rFonts w:ascii="Arial" w:hAnsi="Arial" w:cs="Arial"/>
                <w:sz w:val="16"/>
                <w:szCs w:val="16"/>
              </w:rPr>
              <w:t xml:space="preserve"> </w:t>
            </w:r>
          </w:p>
          <w:p w14:paraId="3C26463A"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2360FE88"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We strive to keep the waiting time of our patients to a minimum.  We recognize that your time is valuable. Therefore, we are able to see our patients on an appointment basis (with the exception of emergencies). </w:t>
            </w:r>
          </w:p>
          <w:p w14:paraId="5B116A9E"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4634069D"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54EE9F5C" w14:textId="77777777" w:rsidR="00794F75" w:rsidRPr="00794F75" w:rsidRDefault="00794F75" w:rsidP="00794F75">
            <w:pPr>
              <w:rPr>
                <w:rFonts w:ascii="Arial" w:hAnsi="Arial" w:cs="Arial"/>
                <w:sz w:val="16"/>
                <w:szCs w:val="16"/>
              </w:rPr>
            </w:pPr>
            <w:r w:rsidRPr="00794F75">
              <w:rPr>
                <w:rFonts w:ascii="Arial" w:hAnsi="Arial" w:cs="Arial"/>
                <w:b/>
                <w:sz w:val="16"/>
                <w:szCs w:val="16"/>
              </w:rPr>
              <w:t xml:space="preserve">EMERGENCIES </w:t>
            </w:r>
          </w:p>
          <w:p w14:paraId="61645C98"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62411AB1"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As emergencies do arise, we ask for your patience and understanding.  Occasionally, we must see an emergency patient before you or during your appointment.  We will try to inform you of any changes necessary ahead of time, if at all possible.  </w:t>
            </w:r>
          </w:p>
          <w:p w14:paraId="76A9F295" w14:textId="77777777" w:rsidR="00794F75" w:rsidRPr="00794F75" w:rsidRDefault="00794F75" w:rsidP="00794F75">
            <w:pPr>
              <w:rPr>
                <w:rFonts w:ascii="Arial" w:hAnsi="Arial" w:cs="Arial"/>
                <w:sz w:val="16"/>
                <w:szCs w:val="16"/>
              </w:rPr>
            </w:pPr>
            <w:r w:rsidRPr="00794F75">
              <w:rPr>
                <w:rFonts w:ascii="Arial" w:hAnsi="Arial" w:cs="Arial"/>
                <w:sz w:val="16"/>
                <w:szCs w:val="16"/>
              </w:rPr>
              <w:t xml:space="preserve"> </w:t>
            </w:r>
          </w:p>
          <w:p w14:paraId="70CC28C0" w14:textId="77777777" w:rsidR="00794F75" w:rsidRPr="00794F75" w:rsidRDefault="00794F75" w:rsidP="00794F75">
            <w:pPr>
              <w:rPr>
                <w:rFonts w:ascii="Arial" w:hAnsi="Arial" w:cs="Arial"/>
                <w:sz w:val="16"/>
                <w:szCs w:val="16"/>
              </w:rPr>
            </w:pPr>
            <w:r w:rsidRPr="00794F75">
              <w:rPr>
                <w:rFonts w:ascii="Arial" w:hAnsi="Arial" w:cs="Arial"/>
                <w:sz w:val="16"/>
                <w:szCs w:val="16"/>
              </w:rPr>
              <w:t>If you have an emergency, please call the office right away.  We will do everything possible to get you in at the earliest opportunity. If we are out of the office or if it is after office hours, we will leave instructions so you can reach the doctor at home.</w:t>
            </w:r>
          </w:p>
          <w:p w14:paraId="634439DF" w14:textId="77777777" w:rsidR="00794F75" w:rsidRPr="00794F75" w:rsidRDefault="00794F75" w:rsidP="00794F75">
            <w:pPr>
              <w:rPr>
                <w:rFonts w:ascii="Arial" w:hAnsi="Arial" w:cs="Arial"/>
                <w:sz w:val="16"/>
                <w:szCs w:val="16"/>
              </w:rPr>
            </w:pPr>
          </w:p>
          <w:p w14:paraId="4B6CFE0C" w14:textId="77777777" w:rsidR="00794F75" w:rsidRPr="00794F75" w:rsidRDefault="00794F75" w:rsidP="00794F75">
            <w:pPr>
              <w:rPr>
                <w:rFonts w:ascii="Arial" w:hAnsi="Arial" w:cs="Arial"/>
                <w:b/>
                <w:sz w:val="16"/>
                <w:szCs w:val="16"/>
              </w:rPr>
            </w:pPr>
            <w:r w:rsidRPr="00794F75">
              <w:rPr>
                <w:rFonts w:ascii="Arial" w:hAnsi="Arial" w:cs="Arial"/>
                <w:b/>
                <w:sz w:val="16"/>
                <w:szCs w:val="16"/>
              </w:rPr>
              <w:t>INSURANCE / PAYMENT</w:t>
            </w:r>
          </w:p>
          <w:p w14:paraId="2F5AEAA0" w14:textId="77777777" w:rsidR="00794F75" w:rsidRPr="00794F75" w:rsidRDefault="00794F75" w:rsidP="00794F75">
            <w:pPr>
              <w:rPr>
                <w:rFonts w:ascii="Arial" w:hAnsi="Arial" w:cs="Arial"/>
                <w:sz w:val="16"/>
                <w:szCs w:val="16"/>
              </w:rPr>
            </w:pPr>
          </w:p>
          <w:p w14:paraId="4DE7D4EA" w14:textId="77777777" w:rsidR="00794F75" w:rsidRPr="00794F75" w:rsidRDefault="00794F75" w:rsidP="00794F75">
            <w:pPr>
              <w:numPr>
                <w:ilvl w:val="0"/>
                <w:numId w:val="2"/>
              </w:numPr>
              <w:rPr>
                <w:rFonts w:ascii="Arial" w:hAnsi="Arial" w:cs="Arial"/>
                <w:sz w:val="16"/>
                <w:szCs w:val="16"/>
              </w:rPr>
            </w:pPr>
            <w:r w:rsidRPr="00794F75">
              <w:rPr>
                <w:rFonts w:ascii="Arial" w:hAnsi="Arial" w:cs="Arial"/>
                <w:sz w:val="16"/>
                <w:szCs w:val="16"/>
              </w:rPr>
              <w:t>As a courtesy, we are happy to verify your insurance benefits.  Please ask us in advance if you would like us to take care of this for you.</w:t>
            </w:r>
          </w:p>
          <w:p w14:paraId="51DFF836" w14:textId="77777777" w:rsidR="00794F75" w:rsidRPr="00794F75" w:rsidRDefault="00794F75" w:rsidP="00794F75">
            <w:pPr>
              <w:rPr>
                <w:rFonts w:ascii="Arial" w:hAnsi="Arial" w:cs="Arial"/>
                <w:sz w:val="16"/>
                <w:szCs w:val="16"/>
              </w:rPr>
            </w:pPr>
          </w:p>
          <w:p w14:paraId="18421C57" w14:textId="77777777" w:rsidR="00794F75" w:rsidRPr="00794F75" w:rsidRDefault="00794F75" w:rsidP="00794F75">
            <w:pPr>
              <w:numPr>
                <w:ilvl w:val="0"/>
                <w:numId w:val="2"/>
              </w:numPr>
              <w:rPr>
                <w:rFonts w:ascii="Arial" w:hAnsi="Arial" w:cs="Arial"/>
                <w:sz w:val="16"/>
                <w:szCs w:val="16"/>
              </w:rPr>
            </w:pPr>
            <w:r w:rsidRPr="00794F75">
              <w:rPr>
                <w:rFonts w:ascii="Arial" w:hAnsi="Arial" w:cs="Arial"/>
                <w:sz w:val="16"/>
                <w:szCs w:val="16"/>
              </w:rPr>
              <w:t>Insurance verification is not a guarantee of benefits or payment from the insurance company.  We use the information we receive to estimate as closely as possible your insurance coverage.</w:t>
            </w:r>
          </w:p>
          <w:p w14:paraId="3B45FE96" w14:textId="77777777" w:rsidR="00794F75" w:rsidRPr="00794F75" w:rsidRDefault="00794F75" w:rsidP="00794F75">
            <w:pPr>
              <w:rPr>
                <w:rFonts w:ascii="Arial" w:hAnsi="Arial" w:cs="Arial"/>
                <w:sz w:val="16"/>
                <w:szCs w:val="16"/>
              </w:rPr>
            </w:pPr>
          </w:p>
          <w:p w14:paraId="07449730" w14:textId="77777777" w:rsidR="00794F75" w:rsidRPr="00794F75" w:rsidRDefault="00794F75" w:rsidP="00794F75">
            <w:pPr>
              <w:numPr>
                <w:ilvl w:val="0"/>
                <w:numId w:val="2"/>
              </w:numPr>
              <w:rPr>
                <w:rFonts w:ascii="Arial" w:hAnsi="Arial" w:cs="Arial"/>
                <w:sz w:val="16"/>
                <w:szCs w:val="16"/>
              </w:rPr>
            </w:pPr>
            <w:r w:rsidRPr="00794F75">
              <w:rPr>
                <w:rFonts w:ascii="Arial" w:hAnsi="Arial" w:cs="Arial"/>
                <w:sz w:val="16"/>
                <w:szCs w:val="16"/>
              </w:rPr>
              <w:t>(Bill insurance?)</w:t>
            </w:r>
          </w:p>
          <w:p w14:paraId="6D68C5FB" w14:textId="77777777" w:rsidR="00794F75" w:rsidRPr="00794F75" w:rsidRDefault="00794F75" w:rsidP="00794F75">
            <w:pPr>
              <w:rPr>
                <w:rFonts w:ascii="Arial" w:hAnsi="Arial" w:cs="Arial"/>
                <w:sz w:val="16"/>
                <w:szCs w:val="16"/>
              </w:rPr>
            </w:pPr>
          </w:p>
          <w:p w14:paraId="67801B34" w14:textId="77777777" w:rsidR="00794F75" w:rsidRPr="00794F75" w:rsidRDefault="00794F75" w:rsidP="00794F75">
            <w:pPr>
              <w:numPr>
                <w:ilvl w:val="0"/>
                <w:numId w:val="2"/>
              </w:numPr>
              <w:rPr>
                <w:rFonts w:ascii="Arial" w:hAnsi="Arial" w:cs="Arial"/>
                <w:sz w:val="16"/>
                <w:szCs w:val="16"/>
              </w:rPr>
            </w:pPr>
            <w:r w:rsidRPr="00794F75">
              <w:rPr>
                <w:rFonts w:ascii="Arial" w:hAnsi="Arial" w:cs="Arial"/>
                <w:sz w:val="16"/>
                <w:szCs w:val="16"/>
              </w:rPr>
              <w:t>(Care Credit?)</w:t>
            </w:r>
          </w:p>
          <w:p w14:paraId="38A07ED2" w14:textId="77777777" w:rsidR="00794F75" w:rsidRPr="00794F75" w:rsidRDefault="00794F75" w:rsidP="00794F75">
            <w:pPr>
              <w:rPr>
                <w:rFonts w:ascii="Arial" w:hAnsi="Arial" w:cs="Arial"/>
                <w:sz w:val="16"/>
                <w:szCs w:val="16"/>
              </w:rPr>
            </w:pPr>
          </w:p>
          <w:p w14:paraId="002E0B78" w14:textId="77777777" w:rsidR="00794F75" w:rsidRPr="00794F75" w:rsidRDefault="00794F75" w:rsidP="00794F75">
            <w:pPr>
              <w:numPr>
                <w:ilvl w:val="0"/>
                <w:numId w:val="2"/>
              </w:numPr>
              <w:rPr>
                <w:rFonts w:ascii="Arial" w:hAnsi="Arial" w:cs="Arial"/>
                <w:sz w:val="16"/>
                <w:szCs w:val="16"/>
              </w:rPr>
            </w:pPr>
            <w:r w:rsidRPr="00794F75">
              <w:rPr>
                <w:rFonts w:ascii="Arial" w:hAnsi="Arial" w:cs="Arial"/>
                <w:sz w:val="16"/>
                <w:szCs w:val="16"/>
              </w:rPr>
              <w:t>(Other financing options?)</w:t>
            </w:r>
          </w:p>
          <w:p w14:paraId="017AB185" w14:textId="77777777" w:rsidR="00794F75" w:rsidRPr="00244B45" w:rsidRDefault="00794F75">
            <w:pPr>
              <w:rPr>
                <w:rFonts w:ascii="Arial" w:hAnsi="Arial" w:cs="Arial"/>
                <w:sz w:val="16"/>
                <w:szCs w:val="16"/>
              </w:rPr>
            </w:pPr>
          </w:p>
          <w:p w14:paraId="5AF8F443" w14:textId="77777777" w:rsidR="007C6329" w:rsidRPr="00244B45" w:rsidRDefault="007C6329">
            <w:pPr>
              <w:rPr>
                <w:rFonts w:ascii="Arial" w:hAnsi="Arial" w:cs="Arial"/>
                <w:sz w:val="16"/>
                <w:szCs w:val="16"/>
              </w:rPr>
            </w:pPr>
          </w:p>
          <w:p w14:paraId="1BBF985A" w14:textId="77777777" w:rsidR="007C6329" w:rsidRPr="00244B45" w:rsidRDefault="007C6329">
            <w:pPr>
              <w:rPr>
                <w:rFonts w:ascii="Arial" w:hAnsi="Arial" w:cs="Arial"/>
                <w:sz w:val="16"/>
                <w:szCs w:val="16"/>
              </w:rPr>
            </w:pPr>
          </w:p>
          <w:p w14:paraId="204483F9" w14:textId="77777777" w:rsidR="00013ED8" w:rsidRPr="00244B45" w:rsidRDefault="00013ED8">
            <w:pPr>
              <w:rPr>
                <w:rFonts w:ascii="Arial" w:hAnsi="Arial" w:cs="Arial"/>
                <w:sz w:val="16"/>
                <w:szCs w:val="16"/>
              </w:rPr>
            </w:pPr>
          </w:p>
          <w:p w14:paraId="7F87A1AC" w14:textId="77777777" w:rsidR="007C6329" w:rsidRPr="00244B45" w:rsidRDefault="007C6329">
            <w:pPr>
              <w:rPr>
                <w:rFonts w:ascii="Arial" w:hAnsi="Arial" w:cs="Arial"/>
                <w:sz w:val="16"/>
                <w:szCs w:val="16"/>
              </w:rPr>
            </w:pPr>
          </w:p>
        </w:tc>
      </w:tr>
      <w:tr w:rsidR="0064567F" w:rsidRPr="00244B45" w14:paraId="19DABE28" w14:textId="77777777" w:rsidTr="0064567F">
        <w:tc>
          <w:tcPr>
            <w:tcW w:w="4988" w:type="dxa"/>
          </w:tcPr>
          <w:p w14:paraId="1CC1DFB0" w14:textId="77777777" w:rsidR="0064567F" w:rsidRPr="00244B45" w:rsidRDefault="0064567F">
            <w:pPr>
              <w:rPr>
                <w:rFonts w:ascii="Arial" w:hAnsi="Arial" w:cs="Arial"/>
                <w:sz w:val="16"/>
                <w:szCs w:val="16"/>
              </w:rPr>
            </w:pPr>
            <w:r w:rsidRPr="00244B45">
              <w:rPr>
                <w:rFonts w:ascii="Arial" w:hAnsi="Arial" w:cs="Arial"/>
                <w:sz w:val="16"/>
                <w:szCs w:val="16"/>
              </w:rPr>
              <w:lastRenderedPageBreak/>
              <w:t>Page 2</w:t>
            </w:r>
          </w:p>
          <w:p w14:paraId="54AF2C84" w14:textId="77777777" w:rsidR="0064567F" w:rsidRPr="00244B45" w:rsidRDefault="0064567F">
            <w:pPr>
              <w:rPr>
                <w:rFonts w:ascii="Arial" w:hAnsi="Arial" w:cs="Arial"/>
                <w:sz w:val="16"/>
                <w:szCs w:val="16"/>
              </w:rPr>
            </w:pPr>
            <w:r w:rsidRPr="00244B45">
              <w:rPr>
                <w:rFonts w:ascii="Arial" w:hAnsi="Arial" w:cs="Arial"/>
                <w:sz w:val="16"/>
                <w:szCs w:val="16"/>
              </w:rPr>
              <w:t>Panel 1</w:t>
            </w:r>
          </w:p>
          <w:p w14:paraId="5F4BAC07" w14:textId="77777777" w:rsidR="0064567F" w:rsidRPr="00244B45" w:rsidRDefault="0064567F">
            <w:pPr>
              <w:rPr>
                <w:rFonts w:ascii="Arial" w:hAnsi="Arial" w:cs="Arial"/>
                <w:sz w:val="16"/>
                <w:szCs w:val="16"/>
              </w:rPr>
            </w:pPr>
            <w:r w:rsidRPr="00244B45">
              <w:rPr>
                <w:rFonts w:ascii="Arial" w:hAnsi="Arial" w:cs="Arial"/>
                <w:sz w:val="16"/>
                <w:szCs w:val="16"/>
              </w:rPr>
              <w:t>This is the 2</w:t>
            </w:r>
            <w:r w:rsidRPr="00244B45">
              <w:rPr>
                <w:rFonts w:ascii="Arial" w:hAnsi="Arial" w:cs="Arial"/>
                <w:sz w:val="16"/>
                <w:szCs w:val="16"/>
                <w:vertAlign w:val="superscript"/>
              </w:rPr>
              <w:t>nd</w:t>
            </w:r>
            <w:r w:rsidRPr="00244B45">
              <w:rPr>
                <w:rFonts w:ascii="Arial" w:hAnsi="Arial" w:cs="Arial"/>
                <w:sz w:val="16"/>
                <w:szCs w:val="16"/>
              </w:rPr>
              <w:t xml:space="preserve"> panel seen when front cover is opened</w:t>
            </w:r>
          </w:p>
          <w:p w14:paraId="75136DD8" w14:textId="77777777" w:rsidR="0064567F" w:rsidRPr="00244B45" w:rsidRDefault="0064567F">
            <w:pPr>
              <w:rPr>
                <w:rFonts w:ascii="Arial" w:hAnsi="Arial" w:cs="Arial"/>
                <w:sz w:val="16"/>
                <w:szCs w:val="16"/>
              </w:rPr>
            </w:pPr>
          </w:p>
          <w:p w14:paraId="0569E77E" w14:textId="77777777" w:rsidR="0064567F" w:rsidRPr="00244B45" w:rsidRDefault="0064567F">
            <w:pPr>
              <w:rPr>
                <w:rFonts w:ascii="Arial" w:hAnsi="Arial" w:cs="Arial"/>
                <w:sz w:val="16"/>
                <w:szCs w:val="16"/>
              </w:rPr>
            </w:pPr>
          </w:p>
          <w:p w14:paraId="4AE26F2A" w14:textId="77777777" w:rsidR="0064567F" w:rsidRPr="00244B45" w:rsidRDefault="0064567F">
            <w:pPr>
              <w:rPr>
                <w:rFonts w:ascii="Arial" w:hAnsi="Arial" w:cs="Arial"/>
                <w:sz w:val="16"/>
                <w:szCs w:val="16"/>
              </w:rPr>
            </w:pPr>
          </w:p>
          <w:p w14:paraId="6BCF8668" w14:textId="77777777" w:rsidR="004B2DB2" w:rsidRPr="00244B45" w:rsidRDefault="004B2DB2">
            <w:pPr>
              <w:rPr>
                <w:rFonts w:ascii="Arial" w:hAnsi="Arial" w:cs="Arial"/>
                <w:sz w:val="16"/>
                <w:szCs w:val="16"/>
              </w:rPr>
            </w:pPr>
          </w:p>
          <w:p w14:paraId="1364300E" w14:textId="77777777" w:rsidR="0094713D" w:rsidRPr="00244B45" w:rsidRDefault="0094713D" w:rsidP="0094713D">
            <w:pPr>
              <w:rPr>
                <w:rFonts w:ascii="Arial" w:hAnsi="Arial" w:cs="Arial"/>
                <w:sz w:val="16"/>
                <w:szCs w:val="16"/>
              </w:rPr>
            </w:pPr>
          </w:p>
          <w:p w14:paraId="05944EB3" w14:textId="77777777" w:rsidR="0094713D" w:rsidRPr="00244B45" w:rsidRDefault="0094713D" w:rsidP="0094713D">
            <w:pPr>
              <w:rPr>
                <w:rFonts w:ascii="Arial" w:hAnsi="Arial" w:cs="Arial"/>
                <w:sz w:val="16"/>
                <w:szCs w:val="16"/>
              </w:rPr>
            </w:pPr>
            <w:r w:rsidRPr="00244B45">
              <w:rPr>
                <w:rFonts w:ascii="Arial" w:hAnsi="Arial" w:cs="Arial"/>
                <w:sz w:val="16"/>
                <w:szCs w:val="16"/>
              </w:rPr>
              <w:t>MISSION STATEMENT</w:t>
            </w:r>
          </w:p>
          <w:p w14:paraId="259BD2B0" w14:textId="77777777" w:rsidR="0094713D" w:rsidRPr="00244B45" w:rsidRDefault="0094713D" w:rsidP="0094713D">
            <w:pPr>
              <w:rPr>
                <w:rFonts w:ascii="Arial" w:hAnsi="Arial" w:cs="Arial"/>
                <w:sz w:val="16"/>
                <w:szCs w:val="16"/>
              </w:rPr>
            </w:pPr>
          </w:p>
          <w:p w14:paraId="65EE837A" w14:textId="77777777" w:rsidR="0094713D" w:rsidRPr="00244B45" w:rsidRDefault="0094713D" w:rsidP="0094713D">
            <w:pPr>
              <w:rPr>
                <w:rFonts w:ascii="Arial" w:hAnsi="Arial" w:cs="Arial"/>
                <w:sz w:val="16"/>
                <w:szCs w:val="16"/>
              </w:rPr>
            </w:pPr>
          </w:p>
          <w:p w14:paraId="0A36BB7C" w14:textId="77777777" w:rsidR="0094713D" w:rsidRPr="00244B45" w:rsidRDefault="0094713D" w:rsidP="0094713D">
            <w:pPr>
              <w:rPr>
                <w:rFonts w:ascii="Arial" w:hAnsi="Arial" w:cs="Arial"/>
                <w:sz w:val="16"/>
                <w:szCs w:val="16"/>
              </w:rPr>
            </w:pPr>
          </w:p>
          <w:p w14:paraId="70C3478E" w14:textId="77777777" w:rsidR="0094713D" w:rsidRPr="00244B45" w:rsidRDefault="0094713D" w:rsidP="0094713D">
            <w:pPr>
              <w:rPr>
                <w:rFonts w:ascii="Arial" w:hAnsi="Arial" w:cs="Arial"/>
                <w:sz w:val="16"/>
                <w:szCs w:val="16"/>
              </w:rPr>
            </w:pPr>
          </w:p>
          <w:p w14:paraId="0E9D05AE" w14:textId="77777777" w:rsidR="0094713D" w:rsidRPr="00244B45" w:rsidRDefault="0094713D" w:rsidP="0094713D">
            <w:pPr>
              <w:rPr>
                <w:rFonts w:ascii="Arial" w:hAnsi="Arial" w:cs="Arial"/>
                <w:sz w:val="16"/>
                <w:szCs w:val="16"/>
              </w:rPr>
            </w:pPr>
          </w:p>
          <w:p w14:paraId="38EF97B0" w14:textId="77777777" w:rsidR="0094713D" w:rsidRPr="00244B45" w:rsidRDefault="0094713D" w:rsidP="0094713D">
            <w:pPr>
              <w:rPr>
                <w:rFonts w:ascii="Arial" w:hAnsi="Arial" w:cs="Arial"/>
                <w:sz w:val="16"/>
                <w:szCs w:val="16"/>
              </w:rPr>
            </w:pPr>
            <w:r w:rsidRPr="00244B45">
              <w:rPr>
                <w:rFonts w:ascii="Arial" w:hAnsi="Arial" w:cs="Arial"/>
                <w:sz w:val="16"/>
                <w:szCs w:val="16"/>
              </w:rPr>
              <w:t>Patient photo(s)</w:t>
            </w:r>
          </w:p>
          <w:p w14:paraId="5A9B0C9C" w14:textId="77777777" w:rsidR="0094713D" w:rsidRPr="00244B45" w:rsidRDefault="0094713D" w:rsidP="0094713D">
            <w:pPr>
              <w:rPr>
                <w:rFonts w:ascii="Arial" w:hAnsi="Arial" w:cs="Arial"/>
                <w:sz w:val="16"/>
                <w:szCs w:val="16"/>
              </w:rPr>
            </w:pPr>
          </w:p>
          <w:p w14:paraId="093F9611" w14:textId="77777777" w:rsidR="0094713D" w:rsidRPr="00244B45" w:rsidRDefault="0094713D" w:rsidP="0094713D">
            <w:pPr>
              <w:rPr>
                <w:rFonts w:ascii="Arial" w:hAnsi="Arial" w:cs="Arial"/>
                <w:sz w:val="16"/>
                <w:szCs w:val="16"/>
              </w:rPr>
            </w:pPr>
            <w:r w:rsidRPr="00244B45">
              <w:rPr>
                <w:rFonts w:ascii="Arial" w:hAnsi="Arial" w:cs="Arial"/>
                <w:sz w:val="16"/>
                <w:szCs w:val="16"/>
              </w:rPr>
              <w:t>Testimonial(s)</w:t>
            </w:r>
          </w:p>
          <w:p w14:paraId="676CB209" w14:textId="77777777" w:rsidR="00444623" w:rsidRPr="00244B45" w:rsidRDefault="00444623" w:rsidP="0094713D">
            <w:pPr>
              <w:rPr>
                <w:rFonts w:ascii="Arial" w:hAnsi="Arial" w:cs="Arial"/>
                <w:sz w:val="16"/>
                <w:szCs w:val="16"/>
              </w:rPr>
            </w:pPr>
          </w:p>
          <w:p w14:paraId="4FF6F562" w14:textId="77777777" w:rsidR="0064567F" w:rsidRPr="00244B45" w:rsidRDefault="0064567F" w:rsidP="007F3874">
            <w:pPr>
              <w:rPr>
                <w:rFonts w:ascii="Arial" w:hAnsi="Arial" w:cs="Arial"/>
                <w:sz w:val="16"/>
                <w:szCs w:val="16"/>
              </w:rPr>
            </w:pPr>
          </w:p>
        </w:tc>
        <w:tc>
          <w:tcPr>
            <w:tcW w:w="4989" w:type="dxa"/>
          </w:tcPr>
          <w:p w14:paraId="5030A2F1" w14:textId="77777777" w:rsidR="0064567F" w:rsidRPr="00244B45" w:rsidRDefault="0064567F">
            <w:pPr>
              <w:rPr>
                <w:rFonts w:ascii="Arial" w:hAnsi="Arial" w:cs="Arial"/>
                <w:sz w:val="16"/>
                <w:szCs w:val="16"/>
              </w:rPr>
            </w:pPr>
            <w:r w:rsidRPr="00244B45">
              <w:rPr>
                <w:rFonts w:ascii="Arial" w:hAnsi="Arial" w:cs="Arial"/>
                <w:sz w:val="16"/>
                <w:szCs w:val="16"/>
              </w:rPr>
              <w:t>Page 2</w:t>
            </w:r>
          </w:p>
          <w:p w14:paraId="74E7D86E" w14:textId="77777777" w:rsidR="0064567F" w:rsidRPr="00244B45" w:rsidRDefault="0064567F">
            <w:pPr>
              <w:rPr>
                <w:rFonts w:ascii="Arial" w:hAnsi="Arial" w:cs="Arial"/>
                <w:sz w:val="16"/>
                <w:szCs w:val="16"/>
              </w:rPr>
            </w:pPr>
            <w:r w:rsidRPr="00244B45">
              <w:rPr>
                <w:rFonts w:ascii="Arial" w:hAnsi="Arial" w:cs="Arial"/>
                <w:sz w:val="16"/>
                <w:szCs w:val="16"/>
              </w:rPr>
              <w:t>Panel 2</w:t>
            </w:r>
          </w:p>
          <w:p w14:paraId="7D66EED7" w14:textId="77777777" w:rsidR="0064567F" w:rsidRPr="00244B45" w:rsidRDefault="0064567F">
            <w:pPr>
              <w:rPr>
                <w:rFonts w:ascii="Arial" w:hAnsi="Arial" w:cs="Arial"/>
                <w:sz w:val="16"/>
                <w:szCs w:val="16"/>
              </w:rPr>
            </w:pPr>
            <w:r w:rsidRPr="00244B45">
              <w:rPr>
                <w:rFonts w:ascii="Arial" w:hAnsi="Arial" w:cs="Arial"/>
                <w:sz w:val="16"/>
                <w:szCs w:val="16"/>
              </w:rPr>
              <w:t>Back cover</w:t>
            </w:r>
          </w:p>
          <w:p w14:paraId="70E5AA1C" w14:textId="77777777" w:rsidR="0064567F" w:rsidRPr="00244B45" w:rsidRDefault="0064567F">
            <w:pPr>
              <w:rPr>
                <w:rFonts w:ascii="Arial" w:hAnsi="Arial" w:cs="Arial"/>
                <w:sz w:val="16"/>
                <w:szCs w:val="16"/>
              </w:rPr>
            </w:pPr>
          </w:p>
          <w:p w14:paraId="35BBE5B0" w14:textId="77777777" w:rsidR="0064567F" w:rsidRPr="00244B45" w:rsidRDefault="0064567F">
            <w:pPr>
              <w:rPr>
                <w:rFonts w:ascii="Arial" w:hAnsi="Arial" w:cs="Arial"/>
                <w:sz w:val="16"/>
                <w:szCs w:val="16"/>
              </w:rPr>
            </w:pPr>
          </w:p>
          <w:p w14:paraId="046771F9" w14:textId="77777777" w:rsidR="0064567F" w:rsidRPr="00244B45" w:rsidRDefault="0064567F">
            <w:pPr>
              <w:rPr>
                <w:rFonts w:ascii="Arial" w:hAnsi="Arial" w:cs="Arial"/>
                <w:sz w:val="16"/>
                <w:szCs w:val="16"/>
              </w:rPr>
            </w:pPr>
          </w:p>
          <w:p w14:paraId="0F8C198E" w14:textId="77777777" w:rsidR="004B2DB2" w:rsidRPr="00244B45" w:rsidRDefault="004B2DB2">
            <w:pPr>
              <w:rPr>
                <w:rFonts w:ascii="Arial" w:hAnsi="Arial" w:cs="Arial"/>
                <w:sz w:val="16"/>
                <w:szCs w:val="16"/>
              </w:rPr>
            </w:pPr>
          </w:p>
          <w:p w14:paraId="0CBD03A1" w14:textId="77777777" w:rsidR="0064567F" w:rsidRPr="00244B45" w:rsidRDefault="0064567F">
            <w:pPr>
              <w:rPr>
                <w:rFonts w:ascii="Arial" w:hAnsi="Arial" w:cs="Arial"/>
                <w:sz w:val="16"/>
                <w:szCs w:val="16"/>
              </w:rPr>
            </w:pPr>
            <w:r w:rsidRPr="00244B45">
              <w:rPr>
                <w:rFonts w:ascii="Arial" w:hAnsi="Arial" w:cs="Arial"/>
                <w:sz w:val="16"/>
                <w:szCs w:val="16"/>
              </w:rPr>
              <w:t>Address</w:t>
            </w:r>
          </w:p>
          <w:p w14:paraId="4A40DCF4" w14:textId="77777777" w:rsidR="004B2DB2" w:rsidRPr="00244B45" w:rsidRDefault="004B2DB2">
            <w:pPr>
              <w:rPr>
                <w:rFonts w:ascii="Arial" w:hAnsi="Arial" w:cs="Arial"/>
                <w:sz w:val="16"/>
                <w:szCs w:val="16"/>
              </w:rPr>
            </w:pPr>
          </w:p>
          <w:p w14:paraId="35694F96" w14:textId="77777777" w:rsidR="004B2DB2" w:rsidRPr="00244B45" w:rsidRDefault="004B2DB2">
            <w:pPr>
              <w:rPr>
                <w:rFonts w:ascii="Arial" w:hAnsi="Arial" w:cs="Arial"/>
                <w:sz w:val="16"/>
                <w:szCs w:val="16"/>
              </w:rPr>
            </w:pPr>
            <w:r w:rsidRPr="00244B45">
              <w:rPr>
                <w:rFonts w:ascii="Arial" w:hAnsi="Arial" w:cs="Arial"/>
                <w:sz w:val="16"/>
                <w:szCs w:val="16"/>
              </w:rPr>
              <w:t xml:space="preserve">Phone number </w:t>
            </w:r>
          </w:p>
          <w:p w14:paraId="241F0A41" w14:textId="77777777" w:rsidR="0064567F" w:rsidRPr="00244B45" w:rsidRDefault="0064567F">
            <w:pPr>
              <w:rPr>
                <w:rFonts w:ascii="Arial" w:hAnsi="Arial" w:cs="Arial"/>
                <w:sz w:val="16"/>
                <w:szCs w:val="16"/>
              </w:rPr>
            </w:pPr>
          </w:p>
          <w:p w14:paraId="55D93482" w14:textId="77777777" w:rsidR="0064567F" w:rsidRPr="00244B45" w:rsidRDefault="0064567F">
            <w:pPr>
              <w:rPr>
                <w:rFonts w:ascii="Arial" w:hAnsi="Arial" w:cs="Arial"/>
                <w:sz w:val="16"/>
                <w:szCs w:val="16"/>
              </w:rPr>
            </w:pPr>
            <w:r w:rsidRPr="00244B45">
              <w:rPr>
                <w:rFonts w:ascii="Arial" w:hAnsi="Arial" w:cs="Arial"/>
                <w:sz w:val="16"/>
                <w:szCs w:val="16"/>
              </w:rPr>
              <w:t>Website</w:t>
            </w:r>
          </w:p>
          <w:p w14:paraId="08C0315A" w14:textId="77777777" w:rsidR="0064567F" w:rsidRPr="00244B45" w:rsidRDefault="0064567F">
            <w:pPr>
              <w:rPr>
                <w:rFonts w:ascii="Arial" w:hAnsi="Arial" w:cs="Arial"/>
                <w:sz w:val="16"/>
                <w:szCs w:val="16"/>
              </w:rPr>
            </w:pPr>
          </w:p>
          <w:p w14:paraId="5032002B" w14:textId="77777777" w:rsidR="0064567F" w:rsidRPr="00244B45" w:rsidRDefault="0064567F">
            <w:pPr>
              <w:rPr>
                <w:rFonts w:ascii="Arial" w:hAnsi="Arial" w:cs="Arial"/>
                <w:sz w:val="16"/>
                <w:szCs w:val="16"/>
              </w:rPr>
            </w:pPr>
            <w:r w:rsidRPr="00244B45">
              <w:rPr>
                <w:rFonts w:ascii="Arial" w:hAnsi="Arial" w:cs="Arial"/>
                <w:sz w:val="16"/>
                <w:szCs w:val="16"/>
              </w:rPr>
              <w:t>Hours</w:t>
            </w:r>
          </w:p>
          <w:p w14:paraId="293D4D7C" w14:textId="77777777" w:rsidR="0064567F" w:rsidRPr="00244B45" w:rsidRDefault="0064567F">
            <w:pPr>
              <w:rPr>
                <w:rFonts w:ascii="Arial" w:hAnsi="Arial" w:cs="Arial"/>
                <w:sz w:val="16"/>
                <w:szCs w:val="16"/>
              </w:rPr>
            </w:pPr>
          </w:p>
          <w:p w14:paraId="2FD25C0C" w14:textId="77777777" w:rsidR="0064567F" w:rsidRPr="00244B45" w:rsidRDefault="0064567F">
            <w:pPr>
              <w:rPr>
                <w:rFonts w:ascii="Arial" w:hAnsi="Arial" w:cs="Arial"/>
                <w:sz w:val="16"/>
                <w:szCs w:val="16"/>
              </w:rPr>
            </w:pPr>
          </w:p>
          <w:p w14:paraId="34221592" w14:textId="77777777" w:rsidR="0064567F" w:rsidRDefault="0064567F">
            <w:pPr>
              <w:rPr>
                <w:rFonts w:ascii="Arial" w:hAnsi="Arial" w:cs="Arial"/>
                <w:sz w:val="16"/>
                <w:szCs w:val="16"/>
              </w:rPr>
            </w:pPr>
          </w:p>
          <w:p w14:paraId="1AA25A62" w14:textId="77777777" w:rsidR="007F3874" w:rsidRDefault="007F3874">
            <w:pPr>
              <w:rPr>
                <w:rFonts w:ascii="Arial" w:hAnsi="Arial" w:cs="Arial"/>
                <w:sz w:val="16"/>
                <w:szCs w:val="16"/>
              </w:rPr>
            </w:pPr>
          </w:p>
          <w:p w14:paraId="61721AFF" w14:textId="77777777" w:rsidR="007F3874" w:rsidRPr="00244B45" w:rsidRDefault="007F3874" w:rsidP="007F3874">
            <w:pPr>
              <w:rPr>
                <w:rFonts w:ascii="Arial" w:hAnsi="Arial" w:cs="Arial"/>
                <w:sz w:val="16"/>
                <w:szCs w:val="16"/>
              </w:rPr>
            </w:pPr>
            <w:r w:rsidRPr="00244B45">
              <w:rPr>
                <w:rFonts w:ascii="Arial" w:hAnsi="Arial" w:cs="Arial"/>
                <w:sz w:val="16"/>
                <w:szCs w:val="16"/>
              </w:rPr>
              <w:t>Accepting new patients</w:t>
            </w:r>
          </w:p>
          <w:p w14:paraId="718287B8" w14:textId="77777777" w:rsidR="007F3874" w:rsidRPr="00244B45" w:rsidRDefault="007F3874" w:rsidP="007F3874">
            <w:pPr>
              <w:rPr>
                <w:rFonts w:ascii="Arial" w:hAnsi="Arial" w:cs="Arial"/>
                <w:sz w:val="16"/>
                <w:szCs w:val="16"/>
              </w:rPr>
            </w:pPr>
          </w:p>
          <w:p w14:paraId="379D8AF1" w14:textId="77777777" w:rsidR="007F3874" w:rsidRPr="00244B45" w:rsidRDefault="007F3874" w:rsidP="007F3874">
            <w:pPr>
              <w:rPr>
                <w:rFonts w:ascii="Arial" w:hAnsi="Arial" w:cs="Arial"/>
                <w:sz w:val="16"/>
                <w:szCs w:val="16"/>
              </w:rPr>
            </w:pPr>
            <w:r w:rsidRPr="00244B45">
              <w:rPr>
                <w:rFonts w:ascii="Arial" w:hAnsi="Arial" w:cs="Arial"/>
                <w:sz w:val="16"/>
                <w:szCs w:val="16"/>
              </w:rPr>
              <w:t>Tell a friend</w:t>
            </w:r>
          </w:p>
          <w:p w14:paraId="31E80503" w14:textId="77777777" w:rsidR="007F3874" w:rsidRPr="00244B45" w:rsidRDefault="007F3874" w:rsidP="007F3874">
            <w:pPr>
              <w:rPr>
                <w:rFonts w:ascii="Arial" w:hAnsi="Arial" w:cs="Arial"/>
                <w:sz w:val="16"/>
                <w:szCs w:val="16"/>
              </w:rPr>
            </w:pPr>
          </w:p>
          <w:p w14:paraId="2D15062E" w14:textId="6F8410EC" w:rsidR="007F3874" w:rsidRDefault="007F3874" w:rsidP="007F3874">
            <w:pPr>
              <w:rPr>
                <w:rFonts w:ascii="Arial" w:hAnsi="Arial" w:cs="Arial"/>
                <w:sz w:val="16"/>
                <w:szCs w:val="16"/>
              </w:rPr>
            </w:pPr>
            <w:r w:rsidRPr="00244B45">
              <w:rPr>
                <w:rFonts w:ascii="Arial" w:hAnsi="Arial" w:cs="Arial"/>
                <w:sz w:val="16"/>
                <w:szCs w:val="16"/>
              </w:rPr>
              <w:t>Referral offer</w:t>
            </w:r>
          </w:p>
          <w:p w14:paraId="388A3222" w14:textId="28B21AB2" w:rsidR="007A3A04" w:rsidRDefault="007A3A04" w:rsidP="007F3874">
            <w:pPr>
              <w:rPr>
                <w:rFonts w:ascii="Arial" w:hAnsi="Arial" w:cs="Arial"/>
                <w:sz w:val="16"/>
                <w:szCs w:val="16"/>
              </w:rPr>
            </w:pPr>
          </w:p>
          <w:p w14:paraId="3FE2A367" w14:textId="7CEC1906" w:rsidR="0064567F" w:rsidRPr="00244B45" w:rsidRDefault="007A3A04">
            <w:pPr>
              <w:rPr>
                <w:rFonts w:ascii="Arial" w:hAnsi="Arial" w:cs="Arial"/>
                <w:sz w:val="16"/>
                <w:szCs w:val="16"/>
              </w:rPr>
            </w:pPr>
            <w:r>
              <w:rPr>
                <w:rFonts w:ascii="Arial" w:hAnsi="Arial" w:cs="Arial"/>
                <w:sz w:val="16"/>
                <w:szCs w:val="16"/>
              </w:rPr>
              <w:t>Insurance Accepted</w:t>
            </w:r>
          </w:p>
          <w:p w14:paraId="74A370F8" w14:textId="77777777" w:rsidR="0064567F" w:rsidRPr="00244B45" w:rsidRDefault="0064567F">
            <w:pPr>
              <w:rPr>
                <w:rFonts w:ascii="Arial" w:hAnsi="Arial" w:cs="Arial"/>
                <w:sz w:val="16"/>
                <w:szCs w:val="16"/>
              </w:rPr>
            </w:pPr>
          </w:p>
          <w:p w14:paraId="3D31D008" w14:textId="77777777" w:rsidR="0064567F" w:rsidRPr="00244B45" w:rsidRDefault="0064567F">
            <w:pPr>
              <w:rPr>
                <w:rFonts w:ascii="Arial" w:hAnsi="Arial" w:cs="Arial"/>
                <w:sz w:val="16"/>
                <w:szCs w:val="16"/>
              </w:rPr>
            </w:pPr>
          </w:p>
          <w:p w14:paraId="3B069926" w14:textId="77777777" w:rsidR="0064567F" w:rsidRPr="00244B45" w:rsidRDefault="0064567F">
            <w:pPr>
              <w:rPr>
                <w:rFonts w:ascii="Arial" w:hAnsi="Arial" w:cs="Arial"/>
                <w:sz w:val="16"/>
                <w:szCs w:val="16"/>
              </w:rPr>
            </w:pPr>
          </w:p>
          <w:p w14:paraId="072E2345" w14:textId="77777777" w:rsidR="0064567F" w:rsidRPr="00244B45" w:rsidRDefault="0064567F">
            <w:pPr>
              <w:rPr>
                <w:rFonts w:ascii="Arial" w:hAnsi="Arial" w:cs="Arial"/>
                <w:sz w:val="16"/>
                <w:szCs w:val="16"/>
              </w:rPr>
            </w:pPr>
          </w:p>
          <w:p w14:paraId="100BC717" w14:textId="77777777" w:rsidR="0064567F" w:rsidRPr="00244B45" w:rsidRDefault="0064567F">
            <w:pPr>
              <w:rPr>
                <w:rFonts w:ascii="Arial" w:hAnsi="Arial" w:cs="Arial"/>
                <w:sz w:val="16"/>
                <w:szCs w:val="16"/>
              </w:rPr>
            </w:pPr>
          </w:p>
          <w:p w14:paraId="2EE17999" w14:textId="77777777" w:rsidR="0064567F" w:rsidRPr="00244B45" w:rsidRDefault="0064567F">
            <w:pPr>
              <w:rPr>
                <w:rFonts w:ascii="Arial" w:hAnsi="Arial" w:cs="Arial"/>
                <w:sz w:val="16"/>
                <w:szCs w:val="16"/>
              </w:rPr>
            </w:pPr>
          </w:p>
          <w:p w14:paraId="1B02BDEC" w14:textId="77777777" w:rsidR="004B2DB2" w:rsidRPr="00244B45" w:rsidRDefault="004B2DB2">
            <w:pPr>
              <w:rPr>
                <w:rFonts w:ascii="Arial" w:hAnsi="Arial" w:cs="Arial"/>
                <w:sz w:val="16"/>
                <w:szCs w:val="16"/>
              </w:rPr>
            </w:pPr>
          </w:p>
          <w:p w14:paraId="533CCA52" w14:textId="77777777" w:rsidR="004B2DB2" w:rsidRPr="00244B45" w:rsidRDefault="004B2DB2">
            <w:pPr>
              <w:rPr>
                <w:rFonts w:ascii="Arial" w:hAnsi="Arial" w:cs="Arial"/>
                <w:sz w:val="16"/>
                <w:szCs w:val="16"/>
              </w:rPr>
            </w:pPr>
          </w:p>
          <w:p w14:paraId="5E2A7F7C" w14:textId="77777777" w:rsidR="004B2DB2" w:rsidRPr="00244B45" w:rsidRDefault="004B2DB2">
            <w:pPr>
              <w:rPr>
                <w:rFonts w:ascii="Arial" w:hAnsi="Arial" w:cs="Arial"/>
                <w:sz w:val="16"/>
                <w:szCs w:val="16"/>
              </w:rPr>
            </w:pPr>
          </w:p>
          <w:p w14:paraId="1F698DC4" w14:textId="77777777" w:rsidR="0064567F" w:rsidRPr="00244B45" w:rsidRDefault="0064567F">
            <w:pPr>
              <w:rPr>
                <w:rFonts w:ascii="Arial" w:hAnsi="Arial" w:cs="Arial"/>
                <w:sz w:val="16"/>
                <w:szCs w:val="16"/>
              </w:rPr>
            </w:pPr>
          </w:p>
          <w:p w14:paraId="2F706A40" w14:textId="77777777" w:rsidR="0064567F" w:rsidRPr="00244B45" w:rsidRDefault="0064567F">
            <w:pPr>
              <w:rPr>
                <w:rFonts w:ascii="Arial" w:hAnsi="Arial" w:cs="Arial"/>
                <w:sz w:val="16"/>
                <w:szCs w:val="16"/>
              </w:rPr>
            </w:pPr>
          </w:p>
          <w:p w14:paraId="06A8EF1F" w14:textId="77777777" w:rsidR="0064567F" w:rsidRPr="00244B45" w:rsidRDefault="0064567F">
            <w:pPr>
              <w:rPr>
                <w:rFonts w:ascii="Arial" w:hAnsi="Arial" w:cs="Arial"/>
                <w:sz w:val="16"/>
                <w:szCs w:val="16"/>
              </w:rPr>
            </w:pPr>
          </w:p>
          <w:p w14:paraId="19EA31E2" w14:textId="77777777" w:rsidR="0064567F" w:rsidRDefault="0064567F">
            <w:pPr>
              <w:rPr>
                <w:rFonts w:ascii="Arial" w:hAnsi="Arial" w:cs="Arial"/>
                <w:sz w:val="16"/>
                <w:szCs w:val="16"/>
              </w:rPr>
            </w:pPr>
          </w:p>
          <w:p w14:paraId="488878BA" w14:textId="77777777" w:rsidR="007F3874" w:rsidRDefault="007F3874">
            <w:pPr>
              <w:rPr>
                <w:rFonts w:ascii="Arial" w:hAnsi="Arial" w:cs="Arial"/>
                <w:sz w:val="16"/>
                <w:szCs w:val="16"/>
              </w:rPr>
            </w:pPr>
          </w:p>
          <w:p w14:paraId="368C584E" w14:textId="77777777" w:rsidR="007F3874" w:rsidRDefault="007F3874">
            <w:pPr>
              <w:rPr>
                <w:rFonts w:ascii="Arial" w:hAnsi="Arial" w:cs="Arial"/>
                <w:sz w:val="16"/>
                <w:szCs w:val="16"/>
              </w:rPr>
            </w:pPr>
          </w:p>
          <w:p w14:paraId="41246EEB" w14:textId="77777777" w:rsidR="007F3874" w:rsidRDefault="007F3874">
            <w:pPr>
              <w:rPr>
                <w:rFonts w:ascii="Arial" w:hAnsi="Arial" w:cs="Arial"/>
                <w:sz w:val="16"/>
                <w:szCs w:val="16"/>
              </w:rPr>
            </w:pPr>
          </w:p>
          <w:p w14:paraId="2DC00B42" w14:textId="77777777" w:rsidR="007F3874" w:rsidRDefault="007F3874">
            <w:pPr>
              <w:rPr>
                <w:rFonts w:ascii="Arial" w:hAnsi="Arial" w:cs="Arial"/>
                <w:sz w:val="16"/>
                <w:szCs w:val="16"/>
              </w:rPr>
            </w:pPr>
          </w:p>
          <w:p w14:paraId="3B7CAD4E" w14:textId="77777777" w:rsidR="007F3874" w:rsidRDefault="007F3874">
            <w:pPr>
              <w:rPr>
                <w:rFonts w:ascii="Arial" w:hAnsi="Arial" w:cs="Arial"/>
                <w:sz w:val="16"/>
                <w:szCs w:val="16"/>
              </w:rPr>
            </w:pPr>
          </w:p>
          <w:p w14:paraId="39116A5E" w14:textId="77777777" w:rsidR="007F3874" w:rsidRDefault="007F3874">
            <w:pPr>
              <w:rPr>
                <w:rFonts w:ascii="Arial" w:hAnsi="Arial" w:cs="Arial"/>
                <w:sz w:val="16"/>
                <w:szCs w:val="16"/>
              </w:rPr>
            </w:pPr>
          </w:p>
          <w:p w14:paraId="6C2A7A9A" w14:textId="77777777" w:rsidR="007F3874" w:rsidRDefault="007F3874">
            <w:pPr>
              <w:rPr>
                <w:rFonts w:ascii="Arial" w:hAnsi="Arial" w:cs="Arial"/>
                <w:sz w:val="16"/>
                <w:szCs w:val="16"/>
              </w:rPr>
            </w:pPr>
          </w:p>
          <w:p w14:paraId="34AE59B6" w14:textId="77777777" w:rsidR="007F3874" w:rsidRDefault="007F3874">
            <w:pPr>
              <w:rPr>
                <w:rFonts w:ascii="Arial" w:hAnsi="Arial" w:cs="Arial"/>
                <w:sz w:val="16"/>
                <w:szCs w:val="16"/>
              </w:rPr>
            </w:pPr>
          </w:p>
          <w:p w14:paraId="1FB46706" w14:textId="77777777" w:rsidR="007F3874" w:rsidRDefault="007F3874">
            <w:pPr>
              <w:rPr>
                <w:rFonts w:ascii="Arial" w:hAnsi="Arial" w:cs="Arial"/>
                <w:sz w:val="16"/>
                <w:szCs w:val="16"/>
              </w:rPr>
            </w:pPr>
          </w:p>
          <w:p w14:paraId="66E104BA" w14:textId="77777777" w:rsidR="007F3874" w:rsidRDefault="007F3874">
            <w:pPr>
              <w:rPr>
                <w:rFonts w:ascii="Arial" w:hAnsi="Arial" w:cs="Arial"/>
                <w:sz w:val="16"/>
                <w:szCs w:val="16"/>
              </w:rPr>
            </w:pPr>
          </w:p>
          <w:p w14:paraId="617F5292" w14:textId="77777777" w:rsidR="007F3874" w:rsidRDefault="007F3874">
            <w:pPr>
              <w:rPr>
                <w:rFonts w:ascii="Arial" w:hAnsi="Arial" w:cs="Arial"/>
                <w:sz w:val="16"/>
                <w:szCs w:val="16"/>
              </w:rPr>
            </w:pPr>
          </w:p>
          <w:p w14:paraId="6C8FA6AB" w14:textId="77777777" w:rsidR="007F3874" w:rsidRDefault="007F3874">
            <w:pPr>
              <w:rPr>
                <w:rFonts w:ascii="Arial" w:hAnsi="Arial" w:cs="Arial"/>
                <w:sz w:val="16"/>
                <w:szCs w:val="16"/>
              </w:rPr>
            </w:pPr>
          </w:p>
          <w:p w14:paraId="5DF9E315" w14:textId="77777777" w:rsidR="007F3874" w:rsidRPr="00244B45" w:rsidRDefault="007F3874">
            <w:pPr>
              <w:rPr>
                <w:rFonts w:ascii="Arial" w:hAnsi="Arial" w:cs="Arial"/>
                <w:sz w:val="16"/>
                <w:szCs w:val="16"/>
              </w:rPr>
            </w:pPr>
          </w:p>
          <w:p w14:paraId="56898B4C" w14:textId="77777777" w:rsidR="0064567F" w:rsidRPr="00244B45" w:rsidRDefault="0064567F">
            <w:pPr>
              <w:rPr>
                <w:rFonts w:ascii="Arial" w:hAnsi="Arial" w:cs="Arial"/>
                <w:sz w:val="16"/>
                <w:szCs w:val="16"/>
              </w:rPr>
            </w:pPr>
          </w:p>
          <w:p w14:paraId="75B1C74F" w14:textId="77777777" w:rsidR="0064567F" w:rsidRPr="00244B45" w:rsidRDefault="0064567F">
            <w:pPr>
              <w:rPr>
                <w:rFonts w:ascii="Arial" w:hAnsi="Arial" w:cs="Arial"/>
                <w:sz w:val="16"/>
                <w:szCs w:val="16"/>
              </w:rPr>
            </w:pPr>
          </w:p>
          <w:p w14:paraId="403826B2" w14:textId="77777777" w:rsidR="0064567F" w:rsidRPr="00244B45" w:rsidRDefault="0064567F">
            <w:pPr>
              <w:rPr>
                <w:rFonts w:ascii="Arial" w:hAnsi="Arial" w:cs="Arial"/>
                <w:sz w:val="16"/>
                <w:szCs w:val="16"/>
              </w:rPr>
            </w:pPr>
          </w:p>
          <w:p w14:paraId="45316463" w14:textId="77777777" w:rsidR="0064567F" w:rsidRPr="00244B45" w:rsidRDefault="0064567F">
            <w:pPr>
              <w:rPr>
                <w:rFonts w:ascii="Arial" w:hAnsi="Arial" w:cs="Arial"/>
                <w:sz w:val="16"/>
                <w:szCs w:val="16"/>
              </w:rPr>
            </w:pPr>
          </w:p>
          <w:p w14:paraId="12E50F1F" w14:textId="77777777" w:rsidR="0064567F" w:rsidRPr="00244B45" w:rsidRDefault="0064567F">
            <w:pPr>
              <w:rPr>
                <w:rFonts w:ascii="Arial" w:hAnsi="Arial" w:cs="Arial"/>
                <w:sz w:val="16"/>
                <w:szCs w:val="16"/>
              </w:rPr>
            </w:pPr>
          </w:p>
          <w:p w14:paraId="7881D3FA" w14:textId="77777777" w:rsidR="0064567F" w:rsidRPr="00244B45" w:rsidRDefault="0064567F">
            <w:pPr>
              <w:rPr>
                <w:rFonts w:ascii="Arial" w:hAnsi="Arial" w:cs="Arial"/>
                <w:sz w:val="16"/>
                <w:szCs w:val="16"/>
              </w:rPr>
            </w:pPr>
          </w:p>
          <w:p w14:paraId="27AE151C" w14:textId="77777777" w:rsidR="0064567F" w:rsidRPr="00244B45" w:rsidRDefault="0064567F">
            <w:pPr>
              <w:rPr>
                <w:rFonts w:ascii="Arial" w:hAnsi="Arial" w:cs="Arial"/>
                <w:sz w:val="16"/>
                <w:szCs w:val="16"/>
              </w:rPr>
            </w:pPr>
          </w:p>
          <w:p w14:paraId="5C6C8D3D" w14:textId="77777777" w:rsidR="0064567F" w:rsidRPr="00244B45" w:rsidRDefault="0064567F">
            <w:pPr>
              <w:rPr>
                <w:rFonts w:ascii="Arial" w:hAnsi="Arial" w:cs="Arial"/>
                <w:sz w:val="16"/>
                <w:szCs w:val="16"/>
              </w:rPr>
            </w:pPr>
          </w:p>
          <w:p w14:paraId="4B735498" w14:textId="77777777" w:rsidR="0064567F" w:rsidRPr="00244B45" w:rsidRDefault="0064567F">
            <w:pPr>
              <w:rPr>
                <w:rFonts w:ascii="Arial" w:hAnsi="Arial" w:cs="Arial"/>
                <w:sz w:val="16"/>
                <w:szCs w:val="16"/>
              </w:rPr>
            </w:pPr>
          </w:p>
        </w:tc>
        <w:tc>
          <w:tcPr>
            <w:tcW w:w="4989" w:type="dxa"/>
          </w:tcPr>
          <w:p w14:paraId="22813997" w14:textId="77777777" w:rsidR="0064567F" w:rsidRPr="00244B45" w:rsidRDefault="0064567F">
            <w:pPr>
              <w:rPr>
                <w:rFonts w:ascii="Arial" w:hAnsi="Arial" w:cs="Arial"/>
                <w:sz w:val="16"/>
                <w:szCs w:val="16"/>
              </w:rPr>
            </w:pPr>
            <w:r w:rsidRPr="00244B45">
              <w:rPr>
                <w:rFonts w:ascii="Arial" w:hAnsi="Arial" w:cs="Arial"/>
                <w:sz w:val="16"/>
                <w:szCs w:val="16"/>
              </w:rPr>
              <w:t>Page 2</w:t>
            </w:r>
          </w:p>
          <w:p w14:paraId="528B1EAF" w14:textId="77777777" w:rsidR="0064567F" w:rsidRPr="00244B45" w:rsidRDefault="0064567F">
            <w:pPr>
              <w:rPr>
                <w:rFonts w:ascii="Arial" w:hAnsi="Arial" w:cs="Arial"/>
                <w:sz w:val="16"/>
                <w:szCs w:val="16"/>
              </w:rPr>
            </w:pPr>
            <w:r w:rsidRPr="00244B45">
              <w:rPr>
                <w:rFonts w:ascii="Arial" w:hAnsi="Arial" w:cs="Arial"/>
                <w:sz w:val="16"/>
                <w:szCs w:val="16"/>
              </w:rPr>
              <w:t>Panel 3</w:t>
            </w:r>
          </w:p>
          <w:p w14:paraId="3E250EB1" w14:textId="77777777" w:rsidR="0064567F" w:rsidRPr="00244B45" w:rsidRDefault="0064567F">
            <w:pPr>
              <w:rPr>
                <w:rFonts w:ascii="Arial" w:hAnsi="Arial" w:cs="Arial"/>
                <w:sz w:val="16"/>
                <w:szCs w:val="16"/>
              </w:rPr>
            </w:pPr>
            <w:r w:rsidRPr="00244B45">
              <w:rPr>
                <w:rFonts w:ascii="Arial" w:hAnsi="Arial" w:cs="Arial"/>
                <w:sz w:val="16"/>
                <w:szCs w:val="16"/>
              </w:rPr>
              <w:t>Front cover</w:t>
            </w:r>
          </w:p>
          <w:p w14:paraId="2EB18474" w14:textId="77777777" w:rsidR="0064567F" w:rsidRPr="00244B45" w:rsidRDefault="0064567F">
            <w:pPr>
              <w:rPr>
                <w:rFonts w:ascii="Arial" w:hAnsi="Arial" w:cs="Arial"/>
                <w:sz w:val="16"/>
                <w:szCs w:val="16"/>
              </w:rPr>
            </w:pPr>
          </w:p>
          <w:p w14:paraId="6B331C0C" w14:textId="77777777" w:rsidR="0064567F" w:rsidRPr="00244B45" w:rsidRDefault="0064567F">
            <w:pPr>
              <w:rPr>
                <w:rFonts w:ascii="Arial" w:hAnsi="Arial" w:cs="Arial"/>
                <w:sz w:val="16"/>
                <w:szCs w:val="16"/>
              </w:rPr>
            </w:pPr>
          </w:p>
          <w:p w14:paraId="22C7E442" w14:textId="77777777" w:rsidR="0064567F" w:rsidRPr="00244B45" w:rsidRDefault="0064567F">
            <w:pPr>
              <w:rPr>
                <w:rFonts w:ascii="Arial" w:hAnsi="Arial" w:cs="Arial"/>
                <w:sz w:val="16"/>
                <w:szCs w:val="16"/>
              </w:rPr>
            </w:pPr>
          </w:p>
          <w:p w14:paraId="698C8108" w14:textId="77777777" w:rsidR="0064567F" w:rsidRPr="00244B45" w:rsidRDefault="0064567F">
            <w:pPr>
              <w:rPr>
                <w:rFonts w:ascii="Arial" w:hAnsi="Arial" w:cs="Arial"/>
                <w:sz w:val="16"/>
                <w:szCs w:val="16"/>
              </w:rPr>
            </w:pPr>
            <w:r w:rsidRPr="00244B45">
              <w:rPr>
                <w:rFonts w:ascii="Arial" w:hAnsi="Arial" w:cs="Arial"/>
                <w:sz w:val="16"/>
                <w:szCs w:val="16"/>
              </w:rPr>
              <w:t>Picture of building</w:t>
            </w:r>
          </w:p>
          <w:p w14:paraId="4E3EED91" w14:textId="77777777" w:rsidR="0064567F" w:rsidRPr="00244B45" w:rsidRDefault="0064567F">
            <w:pPr>
              <w:rPr>
                <w:rFonts w:ascii="Arial" w:hAnsi="Arial" w:cs="Arial"/>
                <w:sz w:val="16"/>
                <w:szCs w:val="16"/>
              </w:rPr>
            </w:pPr>
          </w:p>
          <w:p w14:paraId="5F2CAF76" w14:textId="77777777" w:rsidR="0064567F" w:rsidRPr="00244B45" w:rsidRDefault="0064567F">
            <w:pPr>
              <w:rPr>
                <w:rFonts w:ascii="Arial" w:hAnsi="Arial" w:cs="Arial"/>
                <w:sz w:val="16"/>
                <w:szCs w:val="16"/>
              </w:rPr>
            </w:pPr>
            <w:r w:rsidRPr="00244B45">
              <w:rPr>
                <w:rFonts w:ascii="Arial" w:hAnsi="Arial" w:cs="Arial"/>
                <w:sz w:val="16"/>
                <w:szCs w:val="16"/>
              </w:rPr>
              <w:t>Name of practice</w:t>
            </w:r>
          </w:p>
          <w:p w14:paraId="50542F43" w14:textId="77777777" w:rsidR="004B2DB2" w:rsidRPr="00244B45" w:rsidRDefault="004B2DB2">
            <w:pPr>
              <w:rPr>
                <w:rFonts w:ascii="Arial" w:hAnsi="Arial" w:cs="Arial"/>
                <w:sz w:val="16"/>
                <w:szCs w:val="16"/>
              </w:rPr>
            </w:pPr>
            <w:r w:rsidRPr="00244B45">
              <w:rPr>
                <w:rFonts w:ascii="Arial" w:hAnsi="Arial" w:cs="Arial"/>
                <w:sz w:val="16"/>
                <w:szCs w:val="16"/>
              </w:rPr>
              <w:t>(</w:t>
            </w:r>
            <w:proofErr w:type="gramStart"/>
            <w:r w:rsidRPr="00244B45">
              <w:rPr>
                <w:rFonts w:ascii="Arial" w:hAnsi="Arial" w:cs="Arial"/>
                <w:sz w:val="16"/>
                <w:szCs w:val="16"/>
              </w:rPr>
              <w:t>logo?,</w:t>
            </w:r>
            <w:proofErr w:type="gramEnd"/>
            <w:r w:rsidRPr="00244B45">
              <w:rPr>
                <w:rFonts w:ascii="Arial" w:hAnsi="Arial" w:cs="Arial"/>
                <w:sz w:val="16"/>
                <w:szCs w:val="16"/>
              </w:rPr>
              <w:t xml:space="preserve"> catch phrase?)</w:t>
            </w:r>
          </w:p>
          <w:p w14:paraId="48A5FEAC" w14:textId="77777777" w:rsidR="0064567F" w:rsidRPr="00244B45" w:rsidRDefault="0064567F">
            <w:pPr>
              <w:rPr>
                <w:rFonts w:ascii="Arial" w:hAnsi="Arial" w:cs="Arial"/>
                <w:sz w:val="16"/>
                <w:szCs w:val="16"/>
              </w:rPr>
            </w:pPr>
          </w:p>
          <w:p w14:paraId="2327E474" w14:textId="77777777" w:rsidR="0064567F" w:rsidRPr="00244B45" w:rsidRDefault="0064567F">
            <w:pPr>
              <w:rPr>
                <w:rFonts w:ascii="Arial" w:hAnsi="Arial" w:cs="Arial"/>
                <w:sz w:val="16"/>
                <w:szCs w:val="16"/>
              </w:rPr>
            </w:pPr>
            <w:r w:rsidRPr="00244B45">
              <w:rPr>
                <w:rFonts w:ascii="Arial" w:hAnsi="Arial" w:cs="Arial"/>
                <w:sz w:val="16"/>
                <w:szCs w:val="16"/>
              </w:rPr>
              <w:t>Title of brochure</w:t>
            </w:r>
          </w:p>
          <w:p w14:paraId="4C73F30F" w14:textId="77777777" w:rsidR="0064567F" w:rsidRPr="00244B45" w:rsidRDefault="0064567F">
            <w:pPr>
              <w:rPr>
                <w:rFonts w:ascii="Arial" w:hAnsi="Arial" w:cs="Arial"/>
                <w:sz w:val="16"/>
                <w:szCs w:val="16"/>
              </w:rPr>
            </w:pPr>
          </w:p>
          <w:p w14:paraId="174053C7" w14:textId="77777777" w:rsidR="0064567F" w:rsidRPr="00244B45" w:rsidRDefault="0064567F">
            <w:pPr>
              <w:rPr>
                <w:rFonts w:ascii="Arial" w:hAnsi="Arial" w:cs="Arial"/>
                <w:sz w:val="16"/>
                <w:szCs w:val="16"/>
              </w:rPr>
            </w:pPr>
          </w:p>
        </w:tc>
      </w:tr>
    </w:tbl>
    <w:p w14:paraId="77BDB53B" w14:textId="77777777" w:rsidR="00D276B5" w:rsidRDefault="00D276B5"/>
    <w:sectPr w:rsidR="00D276B5" w:rsidSect="0064567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11313"/>
    <w:multiLevelType w:val="hybridMultilevel"/>
    <w:tmpl w:val="EA28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36856"/>
    <w:multiLevelType w:val="multilevel"/>
    <w:tmpl w:val="041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A1B22"/>
    <w:multiLevelType w:val="hybridMultilevel"/>
    <w:tmpl w:val="172434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7F"/>
    <w:rsid w:val="00013ED8"/>
    <w:rsid w:val="000C1569"/>
    <w:rsid w:val="000D4392"/>
    <w:rsid w:val="00244B45"/>
    <w:rsid w:val="00280B08"/>
    <w:rsid w:val="002B151C"/>
    <w:rsid w:val="00383262"/>
    <w:rsid w:val="00444623"/>
    <w:rsid w:val="004B2DB2"/>
    <w:rsid w:val="0064567F"/>
    <w:rsid w:val="006E24B0"/>
    <w:rsid w:val="006E6BC8"/>
    <w:rsid w:val="00794F75"/>
    <w:rsid w:val="007A3A04"/>
    <w:rsid w:val="007C6329"/>
    <w:rsid w:val="007F3874"/>
    <w:rsid w:val="008254F7"/>
    <w:rsid w:val="00862ECD"/>
    <w:rsid w:val="008B66E0"/>
    <w:rsid w:val="008E3092"/>
    <w:rsid w:val="009378F0"/>
    <w:rsid w:val="0094713D"/>
    <w:rsid w:val="00965C0D"/>
    <w:rsid w:val="00A03E26"/>
    <w:rsid w:val="00B0662E"/>
    <w:rsid w:val="00CC12F3"/>
    <w:rsid w:val="00CC499B"/>
    <w:rsid w:val="00CF2ED2"/>
    <w:rsid w:val="00D276B5"/>
    <w:rsid w:val="00E0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9F91"/>
  <w15:chartTrackingRefBased/>
  <w15:docId w15:val="{6CB955FA-DC41-4904-A16E-68A23B6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99B"/>
  </w:style>
  <w:style w:type="table" w:styleId="TableGrid">
    <w:name w:val="Table Grid"/>
    <w:basedOn w:val="TableNormal"/>
    <w:uiPriority w:val="39"/>
    <w:rsid w:val="0064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F2ED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8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87760">
      <w:bodyDiv w:val="1"/>
      <w:marLeft w:val="0"/>
      <w:marRight w:val="0"/>
      <w:marTop w:val="0"/>
      <w:marBottom w:val="0"/>
      <w:divBdr>
        <w:top w:val="none" w:sz="0" w:space="0" w:color="auto"/>
        <w:left w:val="none" w:sz="0" w:space="0" w:color="auto"/>
        <w:bottom w:val="none" w:sz="0" w:space="0" w:color="auto"/>
        <w:right w:val="none" w:sz="0" w:space="0" w:color="auto"/>
      </w:divBdr>
      <w:divsChild>
        <w:div w:id="1889339000">
          <w:marLeft w:val="0"/>
          <w:marRight w:val="0"/>
          <w:marTop w:val="0"/>
          <w:marBottom w:val="0"/>
          <w:divBdr>
            <w:top w:val="none" w:sz="0" w:space="0" w:color="auto"/>
            <w:left w:val="none" w:sz="0" w:space="0" w:color="auto"/>
            <w:bottom w:val="none" w:sz="0" w:space="0" w:color="auto"/>
            <w:right w:val="none" w:sz="0" w:space="0" w:color="auto"/>
          </w:divBdr>
          <w:divsChild>
            <w:div w:id="746927374">
              <w:marLeft w:val="0"/>
              <w:marRight w:val="0"/>
              <w:marTop w:val="0"/>
              <w:marBottom w:val="0"/>
              <w:divBdr>
                <w:top w:val="none" w:sz="0" w:space="0" w:color="auto"/>
                <w:left w:val="none" w:sz="0" w:space="0" w:color="auto"/>
                <w:bottom w:val="none" w:sz="0" w:space="0" w:color="auto"/>
                <w:right w:val="none" w:sz="0" w:space="0" w:color="auto"/>
              </w:divBdr>
              <w:divsChild>
                <w:div w:id="441150376">
                  <w:marLeft w:val="0"/>
                  <w:marRight w:val="0"/>
                  <w:marTop w:val="0"/>
                  <w:marBottom w:val="0"/>
                  <w:divBdr>
                    <w:top w:val="none" w:sz="0" w:space="0" w:color="auto"/>
                    <w:left w:val="none" w:sz="0" w:space="0" w:color="auto"/>
                    <w:bottom w:val="none" w:sz="0" w:space="0" w:color="auto"/>
                    <w:right w:val="none" w:sz="0" w:space="0" w:color="auto"/>
                  </w:divBdr>
                  <w:divsChild>
                    <w:div w:id="1225524915">
                      <w:marLeft w:val="0"/>
                      <w:marRight w:val="0"/>
                      <w:marTop w:val="0"/>
                      <w:marBottom w:val="0"/>
                      <w:divBdr>
                        <w:top w:val="none" w:sz="0" w:space="0" w:color="auto"/>
                        <w:left w:val="none" w:sz="0" w:space="0" w:color="auto"/>
                        <w:bottom w:val="none" w:sz="0" w:space="0" w:color="auto"/>
                        <w:right w:val="none" w:sz="0" w:space="0" w:color="auto"/>
                      </w:divBdr>
                      <w:divsChild>
                        <w:div w:id="2054768266">
                          <w:marLeft w:val="0"/>
                          <w:marRight w:val="0"/>
                          <w:marTop w:val="0"/>
                          <w:marBottom w:val="0"/>
                          <w:divBdr>
                            <w:top w:val="none" w:sz="0" w:space="0" w:color="auto"/>
                            <w:left w:val="none" w:sz="0" w:space="0" w:color="auto"/>
                            <w:bottom w:val="none" w:sz="0" w:space="0" w:color="auto"/>
                            <w:right w:val="none" w:sz="0" w:space="0" w:color="auto"/>
                          </w:divBdr>
                          <w:divsChild>
                            <w:div w:id="1810054145">
                              <w:marLeft w:val="0"/>
                              <w:marRight w:val="0"/>
                              <w:marTop w:val="0"/>
                              <w:marBottom w:val="0"/>
                              <w:divBdr>
                                <w:top w:val="none" w:sz="0" w:space="0" w:color="auto"/>
                                <w:left w:val="none" w:sz="0" w:space="0" w:color="auto"/>
                                <w:bottom w:val="none" w:sz="0" w:space="0" w:color="auto"/>
                                <w:right w:val="none" w:sz="0" w:space="0" w:color="auto"/>
                              </w:divBdr>
                              <w:divsChild>
                                <w:div w:id="1372413194">
                                  <w:marLeft w:val="0"/>
                                  <w:marRight w:val="0"/>
                                  <w:marTop w:val="0"/>
                                  <w:marBottom w:val="0"/>
                                  <w:divBdr>
                                    <w:top w:val="none" w:sz="0" w:space="0" w:color="auto"/>
                                    <w:left w:val="none" w:sz="0" w:space="0" w:color="auto"/>
                                    <w:bottom w:val="none" w:sz="0" w:space="0" w:color="auto"/>
                                    <w:right w:val="none" w:sz="0" w:space="0" w:color="auto"/>
                                  </w:divBdr>
                                  <w:divsChild>
                                    <w:div w:id="1977444308">
                                      <w:marLeft w:val="0"/>
                                      <w:marRight w:val="0"/>
                                      <w:marTop w:val="0"/>
                                      <w:marBottom w:val="0"/>
                                      <w:divBdr>
                                        <w:top w:val="none" w:sz="0" w:space="0" w:color="auto"/>
                                        <w:left w:val="none" w:sz="0" w:space="0" w:color="auto"/>
                                        <w:bottom w:val="none" w:sz="0" w:space="0" w:color="auto"/>
                                        <w:right w:val="none" w:sz="0" w:space="0" w:color="auto"/>
                                      </w:divBdr>
                                      <w:divsChild>
                                        <w:div w:id="1899389815">
                                          <w:marLeft w:val="0"/>
                                          <w:marRight w:val="0"/>
                                          <w:marTop w:val="0"/>
                                          <w:marBottom w:val="0"/>
                                          <w:divBdr>
                                            <w:top w:val="none" w:sz="0" w:space="0" w:color="auto"/>
                                            <w:left w:val="none" w:sz="0" w:space="0" w:color="auto"/>
                                            <w:bottom w:val="none" w:sz="0" w:space="0" w:color="auto"/>
                                            <w:right w:val="none" w:sz="0" w:space="0" w:color="auto"/>
                                          </w:divBdr>
                                          <w:divsChild>
                                            <w:div w:id="1159269723">
                                              <w:marLeft w:val="0"/>
                                              <w:marRight w:val="0"/>
                                              <w:marTop w:val="0"/>
                                              <w:marBottom w:val="0"/>
                                              <w:divBdr>
                                                <w:top w:val="none" w:sz="0" w:space="0" w:color="auto"/>
                                                <w:left w:val="none" w:sz="0" w:space="0" w:color="auto"/>
                                                <w:bottom w:val="none" w:sz="0" w:space="0" w:color="auto"/>
                                                <w:right w:val="none" w:sz="0" w:space="0" w:color="auto"/>
                                              </w:divBdr>
                                              <w:divsChild>
                                                <w:div w:id="1758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333226">
      <w:bodyDiv w:val="1"/>
      <w:marLeft w:val="0"/>
      <w:marRight w:val="0"/>
      <w:marTop w:val="0"/>
      <w:marBottom w:val="0"/>
      <w:divBdr>
        <w:top w:val="none" w:sz="0" w:space="0" w:color="auto"/>
        <w:left w:val="none" w:sz="0" w:space="0" w:color="auto"/>
        <w:bottom w:val="none" w:sz="0" w:space="0" w:color="auto"/>
        <w:right w:val="none" w:sz="0" w:space="0" w:color="auto"/>
      </w:divBdr>
      <w:divsChild>
        <w:div w:id="1384909810">
          <w:marLeft w:val="0"/>
          <w:marRight w:val="0"/>
          <w:marTop w:val="0"/>
          <w:marBottom w:val="0"/>
          <w:divBdr>
            <w:top w:val="none" w:sz="0" w:space="0" w:color="auto"/>
            <w:left w:val="none" w:sz="0" w:space="0" w:color="auto"/>
            <w:bottom w:val="none" w:sz="0" w:space="0" w:color="auto"/>
            <w:right w:val="none" w:sz="0" w:space="0" w:color="auto"/>
          </w:divBdr>
          <w:divsChild>
            <w:div w:id="971248934">
              <w:marLeft w:val="0"/>
              <w:marRight w:val="0"/>
              <w:marTop w:val="0"/>
              <w:marBottom w:val="0"/>
              <w:divBdr>
                <w:top w:val="none" w:sz="0" w:space="0" w:color="auto"/>
                <w:left w:val="none" w:sz="0" w:space="0" w:color="auto"/>
                <w:bottom w:val="none" w:sz="0" w:space="0" w:color="auto"/>
                <w:right w:val="none" w:sz="0" w:space="0" w:color="auto"/>
              </w:divBdr>
              <w:divsChild>
                <w:div w:id="801768990">
                  <w:marLeft w:val="0"/>
                  <w:marRight w:val="0"/>
                  <w:marTop w:val="0"/>
                  <w:marBottom w:val="0"/>
                  <w:divBdr>
                    <w:top w:val="none" w:sz="0" w:space="0" w:color="auto"/>
                    <w:left w:val="none" w:sz="0" w:space="0" w:color="auto"/>
                    <w:bottom w:val="none" w:sz="0" w:space="0" w:color="auto"/>
                    <w:right w:val="none" w:sz="0" w:space="0" w:color="auto"/>
                  </w:divBdr>
                  <w:divsChild>
                    <w:div w:id="348989697">
                      <w:marLeft w:val="0"/>
                      <w:marRight w:val="0"/>
                      <w:marTop w:val="0"/>
                      <w:marBottom w:val="0"/>
                      <w:divBdr>
                        <w:top w:val="none" w:sz="0" w:space="0" w:color="auto"/>
                        <w:left w:val="none" w:sz="0" w:space="0" w:color="auto"/>
                        <w:bottom w:val="none" w:sz="0" w:space="0" w:color="auto"/>
                        <w:right w:val="none" w:sz="0" w:space="0" w:color="auto"/>
                      </w:divBdr>
                      <w:divsChild>
                        <w:div w:id="1795438750">
                          <w:marLeft w:val="0"/>
                          <w:marRight w:val="0"/>
                          <w:marTop w:val="0"/>
                          <w:marBottom w:val="0"/>
                          <w:divBdr>
                            <w:top w:val="none" w:sz="0" w:space="0" w:color="auto"/>
                            <w:left w:val="none" w:sz="0" w:space="0" w:color="auto"/>
                            <w:bottom w:val="none" w:sz="0" w:space="0" w:color="auto"/>
                            <w:right w:val="none" w:sz="0" w:space="0" w:color="auto"/>
                          </w:divBdr>
                          <w:divsChild>
                            <w:div w:id="1778718891">
                              <w:marLeft w:val="0"/>
                              <w:marRight w:val="0"/>
                              <w:marTop w:val="0"/>
                              <w:marBottom w:val="0"/>
                              <w:divBdr>
                                <w:top w:val="none" w:sz="0" w:space="0" w:color="auto"/>
                                <w:left w:val="none" w:sz="0" w:space="0" w:color="auto"/>
                                <w:bottom w:val="none" w:sz="0" w:space="0" w:color="auto"/>
                                <w:right w:val="none" w:sz="0" w:space="0" w:color="auto"/>
                              </w:divBdr>
                              <w:divsChild>
                                <w:div w:id="1637371312">
                                  <w:marLeft w:val="0"/>
                                  <w:marRight w:val="0"/>
                                  <w:marTop w:val="0"/>
                                  <w:marBottom w:val="0"/>
                                  <w:divBdr>
                                    <w:top w:val="none" w:sz="0" w:space="0" w:color="auto"/>
                                    <w:left w:val="none" w:sz="0" w:space="0" w:color="auto"/>
                                    <w:bottom w:val="none" w:sz="0" w:space="0" w:color="auto"/>
                                    <w:right w:val="none" w:sz="0" w:space="0" w:color="auto"/>
                                  </w:divBdr>
                                  <w:divsChild>
                                    <w:div w:id="534998096">
                                      <w:marLeft w:val="0"/>
                                      <w:marRight w:val="0"/>
                                      <w:marTop w:val="0"/>
                                      <w:marBottom w:val="0"/>
                                      <w:divBdr>
                                        <w:top w:val="none" w:sz="0" w:space="0" w:color="auto"/>
                                        <w:left w:val="none" w:sz="0" w:space="0" w:color="auto"/>
                                        <w:bottom w:val="none" w:sz="0" w:space="0" w:color="auto"/>
                                        <w:right w:val="none" w:sz="0" w:space="0" w:color="auto"/>
                                      </w:divBdr>
                                      <w:divsChild>
                                        <w:div w:id="295337470">
                                          <w:marLeft w:val="0"/>
                                          <w:marRight w:val="0"/>
                                          <w:marTop w:val="0"/>
                                          <w:marBottom w:val="0"/>
                                          <w:divBdr>
                                            <w:top w:val="none" w:sz="0" w:space="0" w:color="auto"/>
                                            <w:left w:val="none" w:sz="0" w:space="0" w:color="auto"/>
                                            <w:bottom w:val="none" w:sz="0" w:space="0" w:color="auto"/>
                                            <w:right w:val="none" w:sz="0" w:space="0" w:color="auto"/>
                                          </w:divBdr>
                                          <w:divsChild>
                                            <w:div w:id="1433086452">
                                              <w:marLeft w:val="0"/>
                                              <w:marRight w:val="0"/>
                                              <w:marTop w:val="0"/>
                                              <w:marBottom w:val="0"/>
                                              <w:divBdr>
                                                <w:top w:val="none" w:sz="0" w:space="0" w:color="auto"/>
                                                <w:left w:val="none" w:sz="0" w:space="0" w:color="auto"/>
                                                <w:bottom w:val="none" w:sz="0" w:space="0" w:color="auto"/>
                                                <w:right w:val="none" w:sz="0" w:space="0" w:color="auto"/>
                                              </w:divBdr>
                                              <w:divsChild>
                                                <w:div w:id="1313682111">
                                                  <w:marLeft w:val="0"/>
                                                  <w:marRight w:val="0"/>
                                                  <w:marTop w:val="0"/>
                                                  <w:marBottom w:val="0"/>
                                                  <w:divBdr>
                                                    <w:top w:val="none" w:sz="0" w:space="0" w:color="auto"/>
                                                    <w:left w:val="none" w:sz="0" w:space="0" w:color="auto"/>
                                                    <w:bottom w:val="none" w:sz="0" w:space="0" w:color="auto"/>
                                                    <w:right w:val="none" w:sz="0" w:space="0" w:color="auto"/>
                                                  </w:divBdr>
                                                  <w:divsChild>
                                                    <w:div w:id="1334996198">
                                                      <w:marLeft w:val="0"/>
                                                      <w:marRight w:val="0"/>
                                                      <w:marTop w:val="0"/>
                                                      <w:marBottom w:val="0"/>
                                                      <w:divBdr>
                                                        <w:top w:val="none" w:sz="0" w:space="0" w:color="auto"/>
                                                        <w:left w:val="none" w:sz="0" w:space="0" w:color="auto"/>
                                                        <w:bottom w:val="none" w:sz="0" w:space="0" w:color="auto"/>
                                                        <w:right w:val="none" w:sz="0" w:space="0" w:color="auto"/>
                                                      </w:divBdr>
                                                      <w:divsChild>
                                                        <w:div w:id="357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Carla Firestone Nowak</cp:lastModifiedBy>
  <cp:revision>2</cp:revision>
  <dcterms:created xsi:type="dcterms:W3CDTF">2021-04-02T14:22:00Z</dcterms:created>
  <dcterms:modified xsi:type="dcterms:W3CDTF">2021-04-02T14:22:00Z</dcterms:modified>
</cp:coreProperties>
</file>