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4B1A9" w14:textId="78F0B0FF" w:rsidR="00A638EC" w:rsidRDefault="007E09DF" w:rsidP="00A638EC">
      <w:pPr>
        <w:pStyle w:val="Subtitle"/>
      </w:pPr>
      <w:sdt>
        <w:sdtPr>
          <w:alias w:val="Enter date:"/>
          <w:tag w:val="Enter date:"/>
          <w:id w:val="-664086759"/>
          <w:placeholder>
            <w:docPart w:val="235D0EA212334289A1723EB538169B2D"/>
          </w:placeholder>
          <w:dataBinding w:prefixMappings="xmlns:ns0='http://schemas.microsoft.com/office/2006/coverPageProps' " w:xpath="/ns0:CoverPageProperties[1]/ns0:CompanyFax[1]" w:storeItemID="{55AF091B-3C7A-41E3-B477-F2FDAA23CFDA}"/>
          <w15:appearance w15:val="hidden"/>
          <w:text/>
        </w:sdtPr>
        <w:sdtEndPr/>
        <w:sdtContent>
          <w:r w:rsidR="00C00920">
            <w:t>7/1/2020</w:t>
          </w:r>
        </w:sdtContent>
      </w:sdt>
    </w:p>
    <w:p w14:paraId="50007849" w14:textId="77777777" w:rsidR="00A638EC" w:rsidRPr="00A638EC" w:rsidRDefault="00A638EC" w:rsidP="00A638EC">
      <w:pPr>
        <w:pStyle w:val="Logo"/>
      </w:pPr>
      <w:r>
        <w:rPr>
          <w:noProof/>
          <w:lang w:eastAsia="en-US"/>
        </w:rPr>
        <w:drawing>
          <wp:inline distT="0" distB="0" distL="0" distR="0" wp14:anchorId="413E7078" wp14:editId="136D6FB5">
            <wp:extent cx="2647950" cy="1447800"/>
            <wp:effectExtent l="0" t="0" r="0" b="0"/>
            <wp:docPr id="5" name="Picture 5"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9">
                      <a:extLst>
                        <a:ext uri="{28A0092B-C50C-407E-A947-70E740481C1C}">
                          <a14:useLocalDpi xmlns:a14="http://schemas.microsoft.com/office/drawing/2010/main" val="0"/>
                        </a:ext>
                      </a:extLst>
                    </a:blip>
                    <a:stretch>
                      <a:fillRect/>
                    </a:stretch>
                  </pic:blipFill>
                  <pic:spPr>
                    <a:xfrm>
                      <a:off x="0" y="0"/>
                      <a:ext cx="2647950" cy="1447800"/>
                    </a:xfrm>
                    <a:prstGeom prst="rect">
                      <a:avLst/>
                    </a:prstGeom>
                  </pic:spPr>
                </pic:pic>
              </a:graphicData>
            </a:graphic>
          </wp:inline>
        </w:drawing>
      </w:r>
    </w:p>
    <w:sdt>
      <w:sdtPr>
        <w:alias w:val="Enter title:"/>
        <w:tag w:val=""/>
        <w:id w:val="390237733"/>
        <w:placeholder>
          <w:docPart w:val="C9A44B07F04E439F92E39763E148A3A1"/>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3D1364D5" w14:textId="547AD61A" w:rsidR="00A638EC" w:rsidRDefault="00C00920" w:rsidP="00A638EC">
          <w:pPr>
            <w:pStyle w:val="Title"/>
          </w:pPr>
          <w:r>
            <w:t>Periodontal Marketing Plan</w:t>
          </w:r>
        </w:p>
      </w:sdtContent>
    </w:sdt>
    <w:sdt>
      <w:sdtPr>
        <w:alias w:val="Enter subtitle:"/>
        <w:tag w:val="Enter subtitle:"/>
        <w:id w:val="1134748392"/>
        <w:placeholder>
          <w:docPart w:val="CC5DDCF8A9B84AE186332004D65392BA"/>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2C1010D4" w14:textId="23583AB9" w:rsidR="00A638EC" w:rsidRDefault="00C00920" w:rsidP="00A638EC">
          <w:pPr>
            <w:pStyle w:val="Subtitle"/>
          </w:pPr>
          <w:r>
            <w:t>practice name</w:t>
          </w:r>
        </w:p>
      </w:sdtContent>
    </w:sdt>
    <w:p w14:paraId="47FD5DFB" w14:textId="5E0B3EBF" w:rsidR="00A24C58" w:rsidRPr="00BF3F18" w:rsidRDefault="007E09DF" w:rsidP="00A24C58">
      <w:pPr>
        <w:pStyle w:val="Contactinfo"/>
        <w:rPr>
          <w:sz w:val="24"/>
          <w:szCs w:val="24"/>
        </w:rPr>
      </w:pPr>
      <w:sdt>
        <w:sdtPr>
          <w:rPr>
            <w:sz w:val="24"/>
            <w:szCs w:val="24"/>
          </w:rPr>
          <w:alias w:val="Presented by: "/>
          <w:tag w:val="Presented by: "/>
          <w:id w:val="529071456"/>
          <w:placeholder>
            <w:docPart w:val="A750E06B1D7F47CFAEB66815FF89DF51"/>
          </w:placeholder>
          <w:temporary/>
          <w:showingPlcHdr/>
          <w15:appearance w15:val="hidden"/>
        </w:sdtPr>
        <w:sdtEndPr/>
        <w:sdtContent>
          <w:r w:rsidR="00A638EC" w:rsidRPr="00BF3F18">
            <w:rPr>
              <w:sz w:val="24"/>
              <w:szCs w:val="24"/>
            </w:rPr>
            <w:t>Presented by:</w:t>
          </w:r>
        </w:sdtContent>
      </w:sdt>
      <w:r w:rsidR="00A638EC" w:rsidRPr="00BF3F18">
        <w:rPr>
          <w:sz w:val="24"/>
          <w:szCs w:val="24"/>
        </w:rPr>
        <w:t xml:space="preserve"> </w:t>
      </w:r>
      <w:r w:rsidR="00A24C58" w:rsidRPr="00BF3F18">
        <w:rPr>
          <w:sz w:val="24"/>
          <w:szCs w:val="24"/>
        </w:rPr>
        <w:t>wendy reifer</w:t>
      </w:r>
    </w:p>
    <w:p w14:paraId="7B105E16" w14:textId="1E88D47F" w:rsidR="00A638EC" w:rsidRPr="00BF3F18" w:rsidRDefault="007E09DF" w:rsidP="004D5282">
      <w:pPr>
        <w:pStyle w:val="Contactinfo"/>
        <w:rPr>
          <w:sz w:val="24"/>
          <w:szCs w:val="24"/>
        </w:rPr>
      </w:pPr>
      <w:sdt>
        <w:sdtPr>
          <w:rPr>
            <w:sz w:val="24"/>
            <w:szCs w:val="24"/>
          </w:rPr>
          <w:alias w:val="Enter company name:"/>
          <w:tag w:val=""/>
          <w:id w:val="-874304286"/>
          <w:placeholder>
            <w:docPart w:val="CC02D29BE7F44C93B6D21970CDFD0E21"/>
          </w:placeholder>
          <w:dataBinding w:prefixMappings="xmlns:ns0='http://schemas.openxmlformats.org/officeDocument/2006/extended-properties' " w:xpath="/ns0:Properties[1]/ns0:Company[1]" w:storeItemID="{6668398D-A668-4E3E-A5EB-62B293D839F1}"/>
          <w15:appearance w15:val="hidden"/>
          <w:text/>
        </w:sdtPr>
        <w:sdtEndPr/>
        <w:sdtContent>
          <w:r w:rsidR="00C00920">
            <w:rPr>
              <w:sz w:val="24"/>
              <w:szCs w:val="24"/>
            </w:rPr>
            <w:t>epractice Manger</w:t>
          </w:r>
        </w:sdtContent>
      </w:sdt>
    </w:p>
    <w:p w14:paraId="3DF6630F" w14:textId="42B917D3" w:rsidR="00290347" w:rsidRPr="004D5282" w:rsidRDefault="00290347" w:rsidP="00290347">
      <w:pPr>
        <w:pStyle w:val="Contactinfo"/>
      </w:pPr>
    </w:p>
    <w:sdt>
      <w:sdtPr>
        <w:alias w:val="Title:"/>
        <w:tag w:val="Title:"/>
        <w:id w:val="135460442"/>
        <w:placeholder>
          <w:docPart w:val="ECDF4030C3F149EF9315421E98F3F5E6"/>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30431409" w14:textId="7B1F3499" w:rsidR="002A0044" w:rsidRPr="002A0044" w:rsidRDefault="00C00920" w:rsidP="002A0044">
          <w:pPr>
            <w:pStyle w:val="Heading1"/>
          </w:pPr>
          <w:r>
            <w:t>Periodontal Marketing Plan</w:t>
          </w:r>
        </w:p>
      </w:sdtContent>
    </w:sdt>
    <w:p w14:paraId="18647217" w14:textId="285BCD82" w:rsidR="00FC58C2" w:rsidRPr="00BF3F18" w:rsidRDefault="00A24C58">
      <w:pPr>
        <w:rPr>
          <w:sz w:val="24"/>
          <w:szCs w:val="24"/>
        </w:rPr>
      </w:pPr>
      <w:r w:rsidRPr="00BF3F18">
        <w:rPr>
          <w:sz w:val="24"/>
          <w:szCs w:val="24"/>
        </w:rPr>
        <w:t xml:space="preserve">To market our periodontal services to general dentists.  Providing a resource for dentists to apply and use for their patients.  </w:t>
      </w:r>
    </w:p>
    <w:p w14:paraId="6079A782" w14:textId="77777777" w:rsidR="00FC58C2" w:rsidRDefault="007E09DF">
      <w:pPr>
        <w:pStyle w:val="Heading2"/>
      </w:pPr>
      <w:sdt>
        <w:sdtPr>
          <w:alias w:val="Plan overview:"/>
          <w:tag w:val="Plan overview:"/>
          <w:id w:val="1961144324"/>
          <w:placeholder>
            <w:docPart w:val="61AB2317BB734307903DBE8167757D4B"/>
          </w:placeholder>
          <w:temporary/>
          <w:showingPlcHdr/>
          <w15:appearance w15:val="hidden"/>
        </w:sdtPr>
        <w:sdtEndPr/>
        <w:sdtContent>
          <w:r w:rsidR="00547E56">
            <w:t>Plan Overview</w:t>
          </w:r>
        </w:sdtContent>
      </w:sdt>
    </w:p>
    <w:tbl>
      <w:tblPr>
        <w:tblStyle w:val="GridTable1Light-Accent2"/>
        <w:tblW w:w="5000" w:type="pct"/>
        <w:tblCellMar>
          <w:left w:w="0" w:type="dxa"/>
          <w:right w:w="0" w:type="dxa"/>
        </w:tblCellMar>
        <w:tblLook w:val="04A0" w:firstRow="1" w:lastRow="0" w:firstColumn="1" w:lastColumn="0" w:noHBand="0" w:noVBand="1"/>
        <w:tblDescription w:val="Plan overview"/>
      </w:tblPr>
      <w:tblGrid>
        <w:gridCol w:w="2465"/>
        <w:gridCol w:w="6895"/>
      </w:tblGrid>
      <w:tr w:rsidR="00FC58C2" w14:paraId="4BAD72D6" w14:textId="77777777" w:rsidTr="00FC58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65" w:type="dxa"/>
            <w:tcBorders>
              <w:top w:val="nil"/>
              <w:left w:val="nil"/>
            </w:tcBorders>
            <w:vAlign w:val="bottom"/>
          </w:tcPr>
          <w:p w14:paraId="361C072F" w14:textId="77777777" w:rsidR="00FC58C2" w:rsidRPr="00BF3F18" w:rsidRDefault="007E09DF">
            <w:pPr>
              <w:rPr>
                <w:sz w:val="24"/>
                <w:szCs w:val="24"/>
              </w:rPr>
            </w:pPr>
            <w:sdt>
              <w:sdtPr>
                <w:rPr>
                  <w:sz w:val="24"/>
                  <w:szCs w:val="24"/>
                </w:rPr>
                <w:alias w:val="Practice:"/>
                <w:tag w:val="Practice:"/>
                <w:id w:val="1922374000"/>
                <w:placeholder>
                  <w:docPart w:val="2D9AD04F13234B0FAE0745D09CEEFAE1"/>
                </w:placeholder>
                <w:temporary/>
                <w:showingPlcHdr/>
                <w15:appearance w15:val="hidden"/>
              </w:sdtPr>
              <w:sdtEndPr/>
              <w:sdtContent>
                <w:r w:rsidR="00547E56" w:rsidRPr="00BF3F18">
                  <w:rPr>
                    <w:sz w:val="24"/>
                    <w:szCs w:val="24"/>
                  </w:rPr>
                  <w:t>Practice:</w:t>
                </w:r>
              </w:sdtContent>
            </w:sdt>
          </w:p>
        </w:tc>
        <w:sdt>
          <w:sdtPr>
            <w:rPr>
              <w:sz w:val="24"/>
              <w:szCs w:val="24"/>
            </w:rPr>
            <w:alias w:val="Name:"/>
            <w:tag w:val="Name:"/>
            <w:id w:val="654177610"/>
            <w:placeholder>
              <w:docPart w:val="37C3C2CCCC0A43949FE3727C895D11B0"/>
            </w:placeholder>
            <w:temporary/>
            <w:showingPlcHdr/>
            <w15:appearance w15:val="hidden"/>
          </w:sdtPr>
          <w:sdtEndPr/>
          <w:sdtContent>
            <w:tc>
              <w:tcPr>
                <w:tcW w:w="6895" w:type="dxa"/>
                <w:tcBorders>
                  <w:top w:val="nil"/>
                  <w:right w:val="nil"/>
                </w:tcBorders>
                <w:vAlign w:val="bottom"/>
              </w:tcPr>
              <w:p w14:paraId="6C4C718F" w14:textId="77777777" w:rsidR="00FC58C2" w:rsidRPr="00BF3F18" w:rsidRDefault="005A54FA">
                <w:pPr>
                  <w:cnfStyle w:val="100000000000" w:firstRow="1" w:lastRow="0" w:firstColumn="0" w:lastColumn="0" w:oddVBand="0" w:evenVBand="0" w:oddHBand="0" w:evenHBand="0" w:firstRowFirstColumn="0" w:firstRowLastColumn="0" w:lastRowFirstColumn="0" w:lastRowLastColumn="0"/>
                  <w:rPr>
                    <w:sz w:val="24"/>
                    <w:szCs w:val="24"/>
                  </w:rPr>
                </w:pPr>
                <w:r w:rsidRPr="00BF3F18">
                  <w:rPr>
                    <w:sz w:val="24"/>
                    <w:szCs w:val="24"/>
                  </w:rPr>
                  <w:t>Name</w:t>
                </w:r>
              </w:p>
            </w:tc>
          </w:sdtContent>
        </w:sdt>
      </w:tr>
      <w:tr w:rsidR="00FC58C2" w14:paraId="3FD554DB" w14:textId="77777777" w:rsidTr="00FC58C2">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581B4732" w14:textId="77777777" w:rsidR="00FC58C2" w:rsidRPr="00BF3F18" w:rsidRDefault="007E09DF">
            <w:pPr>
              <w:rPr>
                <w:sz w:val="24"/>
                <w:szCs w:val="24"/>
              </w:rPr>
            </w:pPr>
            <w:sdt>
              <w:sdtPr>
                <w:rPr>
                  <w:sz w:val="24"/>
                  <w:szCs w:val="24"/>
                </w:rPr>
                <w:alias w:val="Name of campaign:"/>
                <w:tag w:val="Name of campaign:"/>
                <w:id w:val="-1374232419"/>
                <w:placeholder>
                  <w:docPart w:val="EF885C9F401544BEBDD135EA6F092425"/>
                </w:placeholder>
                <w:temporary/>
                <w:showingPlcHdr/>
                <w15:appearance w15:val="hidden"/>
              </w:sdtPr>
              <w:sdtEndPr/>
              <w:sdtContent>
                <w:r w:rsidR="00547E56" w:rsidRPr="00BF3F18">
                  <w:rPr>
                    <w:sz w:val="24"/>
                    <w:szCs w:val="24"/>
                  </w:rPr>
                  <w:t>Name of Campaign:</w:t>
                </w:r>
              </w:sdtContent>
            </w:sdt>
          </w:p>
        </w:tc>
        <w:tc>
          <w:tcPr>
            <w:tcW w:w="6895" w:type="dxa"/>
            <w:tcBorders>
              <w:right w:val="nil"/>
            </w:tcBorders>
          </w:tcPr>
          <w:p w14:paraId="29871FA2" w14:textId="4D088236" w:rsidR="00FC58C2" w:rsidRPr="00BF3F18" w:rsidRDefault="00A24C58">
            <w:pPr>
              <w:cnfStyle w:val="000000000000" w:firstRow="0" w:lastRow="0" w:firstColumn="0" w:lastColumn="0" w:oddVBand="0" w:evenVBand="0" w:oddHBand="0" w:evenHBand="0" w:firstRowFirstColumn="0" w:firstRowLastColumn="0" w:lastRowFirstColumn="0" w:lastRowLastColumn="0"/>
              <w:rPr>
                <w:sz w:val="24"/>
                <w:szCs w:val="24"/>
              </w:rPr>
            </w:pPr>
            <w:r w:rsidRPr="00BF3F18">
              <w:rPr>
                <w:sz w:val="24"/>
                <w:szCs w:val="24"/>
              </w:rPr>
              <w:t>Periodontal Marketing Plan-To General Dentists</w:t>
            </w:r>
          </w:p>
        </w:tc>
      </w:tr>
      <w:tr w:rsidR="00FC58C2" w14:paraId="35176DFC" w14:textId="77777777" w:rsidTr="00FC58C2">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76252893" w14:textId="77777777" w:rsidR="00FC58C2" w:rsidRPr="00BF3F18" w:rsidRDefault="007E09DF">
            <w:pPr>
              <w:rPr>
                <w:sz w:val="24"/>
                <w:szCs w:val="24"/>
              </w:rPr>
            </w:pPr>
            <w:sdt>
              <w:sdtPr>
                <w:rPr>
                  <w:sz w:val="24"/>
                  <w:szCs w:val="24"/>
                </w:rPr>
                <w:alias w:val="Campaign manager:"/>
                <w:tag w:val="Campaign manager:"/>
                <w:id w:val="205151666"/>
                <w:placeholder>
                  <w:docPart w:val="9ED89F0ACB7343BB99A28F4A2C1C7DBC"/>
                </w:placeholder>
                <w:temporary/>
                <w:showingPlcHdr/>
                <w15:appearance w15:val="hidden"/>
              </w:sdtPr>
              <w:sdtEndPr/>
              <w:sdtContent>
                <w:r w:rsidR="00547E56" w:rsidRPr="00BF3F18">
                  <w:rPr>
                    <w:sz w:val="24"/>
                    <w:szCs w:val="24"/>
                  </w:rPr>
                  <w:t>Campaign Manager:</w:t>
                </w:r>
              </w:sdtContent>
            </w:sdt>
          </w:p>
        </w:tc>
        <w:sdt>
          <w:sdtPr>
            <w:rPr>
              <w:sz w:val="24"/>
              <w:szCs w:val="24"/>
            </w:rPr>
            <w:alias w:val="Enter manager name:"/>
            <w:tag w:val="Enter manager name:"/>
            <w:id w:val="-15001074"/>
            <w:placeholder>
              <w:docPart w:val="2CC954A2A3EC4419AB97967095842389"/>
            </w:placeholder>
            <w:temporary/>
            <w:showingPlcHdr/>
            <w15:appearance w15:val="hidden"/>
          </w:sdtPr>
          <w:sdtEndPr/>
          <w:sdtContent>
            <w:tc>
              <w:tcPr>
                <w:tcW w:w="6895" w:type="dxa"/>
                <w:tcBorders>
                  <w:right w:val="nil"/>
                </w:tcBorders>
              </w:tcPr>
              <w:p w14:paraId="0A929980" w14:textId="77777777" w:rsidR="00FC58C2" w:rsidRPr="00BF3F18" w:rsidRDefault="00547E56">
                <w:pPr>
                  <w:cnfStyle w:val="000000000000" w:firstRow="0" w:lastRow="0" w:firstColumn="0" w:lastColumn="0" w:oddVBand="0" w:evenVBand="0" w:oddHBand="0" w:evenHBand="0" w:firstRowFirstColumn="0" w:firstRowLastColumn="0" w:lastRowFirstColumn="0" w:lastRowLastColumn="0"/>
                  <w:rPr>
                    <w:sz w:val="24"/>
                    <w:szCs w:val="24"/>
                  </w:rPr>
                </w:pPr>
                <w:r w:rsidRPr="00BF3F18">
                  <w:rPr>
                    <w:sz w:val="24"/>
                    <w:szCs w:val="24"/>
                  </w:rPr>
                  <w:t>Manager name</w:t>
                </w:r>
              </w:p>
            </w:tc>
          </w:sdtContent>
        </w:sdt>
      </w:tr>
      <w:tr w:rsidR="00FC58C2" w14:paraId="70DE4626" w14:textId="77777777" w:rsidTr="00FC58C2">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5EE33602" w14:textId="605E115B" w:rsidR="00FC58C2" w:rsidRPr="00BF3F18" w:rsidRDefault="00A24C58">
            <w:pPr>
              <w:rPr>
                <w:sz w:val="24"/>
                <w:szCs w:val="24"/>
              </w:rPr>
            </w:pPr>
            <w:r w:rsidRPr="00BF3F18">
              <w:rPr>
                <w:sz w:val="24"/>
                <w:szCs w:val="24"/>
              </w:rPr>
              <w:t>Periodontist:</w:t>
            </w:r>
          </w:p>
        </w:tc>
        <w:tc>
          <w:tcPr>
            <w:tcW w:w="6895" w:type="dxa"/>
            <w:tcBorders>
              <w:right w:val="nil"/>
            </w:tcBorders>
          </w:tcPr>
          <w:p w14:paraId="4D9BE648" w14:textId="173B932E" w:rsidR="00FC58C2" w:rsidRPr="00BF3F18" w:rsidRDefault="00A24C58">
            <w:pPr>
              <w:cnfStyle w:val="000000000000" w:firstRow="0" w:lastRow="0" w:firstColumn="0" w:lastColumn="0" w:oddVBand="0" w:evenVBand="0" w:oddHBand="0" w:evenHBand="0" w:firstRowFirstColumn="0" w:firstRowLastColumn="0" w:lastRowFirstColumn="0" w:lastRowLastColumn="0"/>
              <w:rPr>
                <w:sz w:val="24"/>
                <w:szCs w:val="24"/>
              </w:rPr>
            </w:pPr>
            <w:r w:rsidRPr="00BF3F18">
              <w:rPr>
                <w:sz w:val="24"/>
                <w:szCs w:val="24"/>
              </w:rPr>
              <w:t>Doctor name</w:t>
            </w:r>
          </w:p>
        </w:tc>
      </w:tr>
    </w:tbl>
    <w:p w14:paraId="1A361286" w14:textId="77777777" w:rsidR="00FC58C2" w:rsidRDefault="007E09DF">
      <w:pPr>
        <w:pStyle w:val="Heading2"/>
      </w:pPr>
      <w:sdt>
        <w:sdtPr>
          <w:alias w:val="Objective:"/>
          <w:tag w:val="Objective:"/>
          <w:id w:val="-56092994"/>
          <w:placeholder>
            <w:docPart w:val="891A7423E90742AA87572E413C174E43"/>
          </w:placeholder>
          <w:temporary/>
          <w:showingPlcHdr/>
          <w15:appearance w15:val="hidden"/>
        </w:sdtPr>
        <w:sdtEndPr/>
        <w:sdtContent>
          <w:r w:rsidR="00547E56">
            <w:t>Objective</w:t>
          </w:r>
        </w:sdtContent>
      </w:sdt>
    </w:p>
    <w:p w14:paraId="277155C1" w14:textId="675E521A" w:rsidR="00FC58C2" w:rsidRPr="00BF3F18" w:rsidRDefault="00A24C58">
      <w:pPr>
        <w:rPr>
          <w:sz w:val="24"/>
          <w:szCs w:val="24"/>
        </w:rPr>
      </w:pPr>
      <w:r w:rsidRPr="00BF3F18">
        <w:rPr>
          <w:sz w:val="24"/>
          <w:szCs w:val="24"/>
        </w:rPr>
        <w:t xml:space="preserve">To increase our referral base by marketing to general dentists.  To provide information to help general dentists identify periodontal disease and to have general dentists refer periodontal disease patients to our practice. </w:t>
      </w:r>
    </w:p>
    <w:p w14:paraId="41F393FF" w14:textId="77777777" w:rsidR="00FC58C2" w:rsidRDefault="007E09DF">
      <w:pPr>
        <w:pStyle w:val="Heading2"/>
      </w:pPr>
      <w:sdt>
        <w:sdtPr>
          <w:alias w:val="Target market:"/>
          <w:tag w:val="Target market:"/>
          <w:id w:val="-2031011583"/>
          <w:placeholder>
            <w:docPart w:val="797E690369534BC99315054BBDD7D7F8"/>
          </w:placeholder>
          <w:temporary/>
          <w:showingPlcHdr/>
          <w15:appearance w15:val="hidden"/>
        </w:sdtPr>
        <w:sdtEndPr/>
        <w:sdtContent>
          <w:r w:rsidR="00547E56">
            <w:t>Target Market</w:t>
          </w:r>
        </w:sdtContent>
      </w:sdt>
    </w:p>
    <w:p w14:paraId="38817108" w14:textId="16106883" w:rsidR="00FC58C2" w:rsidRPr="00BF3F18" w:rsidRDefault="00A24C58">
      <w:pPr>
        <w:rPr>
          <w:sz w:val="24"/>
          <w:szCs w:val="24"/>
        </w:rPr>
      </w:pPr>
      <w:r w:rsidRPr="00BF3F18">
        <w:rPr>
          <w:sz w:val="24"/>
          <w:szCs w:val="24"/>
        </w:rPr>
        <w:t xml:space="preserve">General dentists within a </w:t>
      </w:r>
      <w:proofErr w:type="gramStart"/>
      <w:r w:rsidRPr="00BF3F18">
        <w:rPr>
          <w:sz w:val="24"/>
          <w:szCs w:val="24"/>
        </w:rPr>
        <w:t>10 mile</w:t>
      </w:r>
      <w:proofErr w:type="gramEnd"/>
      <w:r w:rsidRPr="00BF3F18">
        <w:rPr>
          <w:sz w:val="24"/>
          <w:szCs w:val="24"/>
        </w:rPr>
        <w:t xml:space="preserve"> radius who do not currently refer to us.</w:t>
      </w:r>
    </w:p>
    <w:p w14:paraId="1D86AF00" w14:textId="77777777" w:rsidR="00FC58C2" w:rsidRDefault="007E09DF">
      <w:pPr>
        <w:pStyle w:val="Heading2"/>
      </w:pPr>
      <w:sdt>
        <w:sdtPr>
          <w:alias w:val="Message summary:"/>
          <w:tag w:val="Message summary:"/>
          <w:id w:val="646245436"/>
          <w:placeholder>
            <w:docPart w:val="D6EEE5614FA74F98B5FFE39D65F334E3"/>
          </w:placeholder>
          <w:temporary/>
          <w:showingPlcHdr/>
          <w15:appearance w15:val="hidden"/>
        </w:sdtPr>
        <w:sdtEndPr/>
        <w:sdtContent>
          <w:r w:rsidR="001912B2">
            <w:t>Message Summary</w:t>
          </w:r>
        </w:sdtContent>
      </w:sdt>
    </w:p>
    <w:p w14:paraId="52F445E0" w14:textId="6E02DE81" w:rsidR="00FC58C2" w:rsidRPr="00BF3F18" w:rsidRDefault="002764C1">
      <w:pPr>
        <w:rPr>
          <w:sz w:val="24"/>
          <w:szCs w:val="24"/>
        </w:rPr>
      </w:pPr>
      <w:r>
        <w:rPr>
          <w:sz w:val="24"/>
          <w:szCs w:val="24"/>
        </w:rPr>
        <w:t>“</w:t>
      </w:r>
      <w:r w:rsidR="00A24C58" w:rsidRPr="00BF3F18">
        <w:rPr>
          <w:sz w:val="24"/>
          <w:szCs w:val="24"/>
        </w:rPr>
        <w:t>How a periodontist can help your patients.</w:t>
      </w:r>
      <w:r>
        <w:rPr>
          <w:sz w:val="24"/>
          <w:szCs w:val="24"/>
        </w:rPr>
        <w:t>”</w:t>
      </w:r>
    </w:p>
    <w:p w14:paraId="547AA589" w14:textId="3922767B" w:rsidR="00FC58C2" w:rsidRPr="00BF3F18" w:rsidRDefault="007E09DF" w:rsidP="00A90F58">
      <w:pPr>
        <w:pStyle w:val="Heading2"/>
      </w:pPr>
      <w:sdt>
        <w:sdtPr>
          <w:alias w:val="Call to action:"/>
          <w:tag w:val="Call to action:"/>
          <w:id w:val="-126928379"/>
          <w:placeholder>
            <w:docPart w:val="7E26B3517440416A8A6589C2513AB5F0"/>
          </w:placeholder>
          <w:temporary/>
          <w:showingPlcHdr/>
          <w15:appearance w15:val="hidden"/>
        </w:sdtPr>
        <w:sdtEndPr/>
        <w:sdtContent>
          <w:r w:rsidR="001912B2" w:rsidRPr="00BF3F18">
            <w:t>Call to Action</w:t>
          </w:r>
        </w:sdtContent>
      </w:sdt>
    </w:p>
    <w:p w14:paraId="002D6A5E" w14:textId="77777777" w:rsidR="00FC58C2" w:rsidRDefault="007E09DF">
      <w:pPr>
        <w:pStyle w:val="Heading3"/>
      </w:pPr>
      <w:sdt>
        <w:sdtPr>
          <w:alias w:val="What is the desired outcome:"/>
          <w:tag w:val="What is the desired outcome:"/>
          <w:id w:val="-872843915"/>
          <w:placeholder>
            <w:docPart w:val="4FB38E77D5D04080AF1086B15FE3AD1F"/>
          </w:placeholder>
          <w:temporary/>
          <w:showingPlcHdr/>
          <w15:appearance w15:val="hidden"/>
        </w:sdtPr>
        <w:sdtEndPr/>
        <w:sdtContent>
          <w:r w:rsidR="001912B2" w:rsidRPr="00BF3F18">
            <w:t>What is the desired outcome?</w:t>
          </w:r>
        </w:sdtContent>
      </w:sdt>
    </w:p>
    <w:p w14:paraId="695641BB" w14:textId="3D25C9A6" w:rsidR="00FC58C2" w:rsidRPr="00400C2D" w:rsidRDefault="00A24C58" w:rsidP="00400C2D">
      <w:pPr>
        <w:pStyle w:val="ListParagraph"/>
        <w:numPr>
          <w:ilvl w:val="0"/>
          <w:numId w:val="19"/>
        </w:numPr>
        <w:rPr>
          <w:sz w:val="24"/>
          <w:szCs w:val="24"/>
        </w:rPr>
      </w:pPr>
      <w:r w:rsidRPr="00400C2D">
        <w:rPr>
          <w:sz w:val="24"/>
          <w:szCs w:val="24"/>
        </w:rPr>
        <w:t>Having more general dentists refer patients who need periodontal treatment.</w:t>
      </w:r>
    </w:p>
    <w:p w14:paraId="6DB5BACC" w14:textId="61738690" w:rsidR="00400C2D" w:rsidRDefault="000550E5" w:rsidP="00400C2D">
      <w:pPr>
        <w:pStyle w:val="ListParagraph"/>
        <w:numPr>
          <w:ilvl w:val="0"/>
          <w:numId w:val="19"/>
        </w:numPr>
        <w:rPr>
          <w:sz w:val="24"/>
          <w:szCs w:val="24"/>
        </w:rPr>
      </w:pPr>
      <w:r>
        <w:rPr>
          <w:sz w:val="24"/>
          <w:szCs w:val="24"/>
        </w:rPr>
        <w:t>Understanding</w:t>
      </w:r>
      <w:r w:rsidR="00400C2D" w:rsidRPr="00400C2D">
        <w:rPr>
          <w:sz w:val="24"/>
          <w:szCs w:val="24"/>
        </w:rPr>
        <w:t xml:space="preserve"> the key role periodontal health plays in patient overall health</w:t>
      </w:r>
      <w:r w:rsidR="00400C2D">
        <w:rPr>
          <w:sz w:val="24"/>
          <w:szCs w:val="24"/>
        </w:rPr>
        <w:t>.</w:t>
      </w:r>
    </w:p>
    <w:p w14:paraId="53A18872" w14:textId="7661129A" w:rsidR="00400C2D" w:rsidRPr="00400C2D" w:rsidRDefault="00400C2D" w:rsidP="00400C2D">
      <w:pPr>
        <w:pStyle w:val="ListParagraph"/>
        <w:numPr>
          <w:ilvl w:val="0"/>
          <w:numId w:val="19"/>
        </w:numPr>
        <w:rPr>
          <w:sz w:val="24"/>
          <w:szCs w:val="24"/>
        </w:rPr>
      </w:pPr>
      <w:r>
        <w:rPr>
          <w:sz w:val="24"/>
          <w:szCs w:val="24"/>
        </w:rPr>
        <w:t>Providing treatment which improves patient oral health and supports the dentist.</w:t>
      </w:r>
    </w:p>
    <w:p w14:paraId="2D249BDF" w14:textId="754AA1CD" w:rsidR="00FC58C2" w:rsidRPr="005F6B5D" w:rsidRDefault="0043674B">
      <w:pPr>
        <w:pStyle w:val="Heading3"/>
      </w:pPr>
      <w:r>
        <w:t>Benefits</w:t>
      </w:r>
      <w:r w:rsidR="005F6B5D" w:rsidRPr="005F6B5D">
        <w:t xml:space="preserve"> to the Dentist</w:t>
      </w:r>
    </w:p>
    <w:p w14:paraId="707C8251" w14:textId="26B3CD14" w:rsidR="00FC58C2" w:rsidRPr="00A90F58" w:rsidRDefault="00BF3F18" w:rsidP="00A90F58">
      <w:pPr>
        <w:pStyle w:val="ListParagraph"/>
        <w:numPr>
          <w:ilvl w:val="0"/>
          <w:numId w:val="14"/>
        </w:numPr>
        <w:rPr>
          <w:sz w:val="24"/>
          <w:szCs w:val="24"/>
        </w:rPr>
      </w:pPr>
      <w:r>
        <w:rPr>
          <w:sz w:val="24"/>
          <w:szCs w:val="24"/>
        </w:rPr>
        <w:t>What</w:t>
      </w:r>
      <w:r w:rsidR="005F6B5D">
        <w:rPr>
          <w:sz w:val="24"/>
          <w:szCs w:val="24"/>
        </w:rPr>
        <w:t xml:space="preserve"> conditions a periodontist </w:t>
      </w:r>
      <w:r w:rsidR="00D57E3E">
        <w:rPr>
          <w:sz w:val="24"/>
          <w:szCs w:val="24"/>
        </w:rPr>
        <w:t>should</w:t>
      </w:r>
      <w:r w:rsidR="002D365A">
        <w:rPr>
          <w:sz w:val="24"/>
          <w:szCs w:val="24"/>
        </w:rPr>
        <w:t xml:space="preserve"> </w:t>
      </w:r>
      <w:r w:rsidR="005F6B5D">
        <w:rPr>
          <w:sz w:val="24"/>
          <w:szCs w:val="24"/>
        </w:rPr>
        <w:t>treat</w:t>
      </w:r>
      <w:r w:rsidR="00A90F58" w:rsidRPr="00A90F58">
        <w:rPr>
          <w:sz w:val="24"/>
          <w:szCs w:val="24"/>
        </w:rPr>
        <w:t>.</w:t>
      </w:r>
    </w:p>
    <w:p w14:paraId="6291F9DB" w14:textId="2F3CBFBA" w:rsidR="00623C54" w:rsidRDefault="005F6B5D" w:rsidP="00623C54">
      <w:pPr>
        <w:pStyle w:val="ListParagraph"/>
        <w:numPr>
          <w:ilvl w:val="0"/>
          <w:numId w:val="14"/>
        </w:numPr>
        <w:rPr>
          <w:sz w:val="24"/>
          <w:szCs w:val="24"/>
        </w:rPr>
      </w:pPr>
      <w:r>
        <w:rPr>
          <w:sz w:val="24"/>
          <w:szCs w:val="24"/>
        </w:rPr>
        <w:t>Procedures</w:t>
      </w:r>
      <w:r w:rsidR="00BF3F18">
        <w:rPr>
          <w:sz w:val="24"/>
          <w:szCs w:val="24"/>
        </w:rPr>
        <w:t xml:space="preserve"> offered by </w:t>
      </w:r>
      <w:r w:rsidR="001A016D">
        <w:rPr>
          <w:sz w:val="24"/>
          <w:szCs w:val="24"/>
        </w:rPr>
        <w:t xml:space="preserve">a </w:t>
      </w:r>
      <w:r w:rsidR="00BF3F18">
        <w:rPr>
          <w:sz w:val="24"/>
          <w:szCs w:val="24"/>
        </w:rPr>
        <w:t>periodontist</w:t>
      </w:r>
      <w:r w:rsidR="00A90F58" w:rsidRPr="00A90F58">
        <w:rPr>
          <w:sz w:val="24"/>
          <w:szCs w:val="24"/>
        </w:rPr>
        <w:t>.</w:t>
      </w:r>
    </w:p>
    <w:p w14:paraId="2D51BA1B" w14:textId="0AB0D9E8" w:rsidR="00623C54" w:rsidRDefault="005F6B5D" w:rsidP="00623C54">
      <w:pPr>
        <w:pStyle w:val="ListParagraph"/>
        <w:numPr>
          <w:ilvl w:val="0"/>
          <w:numId w:val="14"/>
        </w:numPr>
        <w:rPr>
          <w:sz w:val="24"/>
          <w:szCs w:val="24"/>
        </w:rPr>
      </w:pPr>
      <w:r>
        <w:rPr>
          <w:sz w:val="24"/>
          <w:szCs w:val="24"/>
        </w:rPr>
        <w:t>Advanced imaging helping evaluate, reinforce, and support the dentist’s treatment plans.</w:t>
      </w:r>
    </w:p>
    <w:p w14:paraId="39285435" w14:textId="3DA444E4" w:rsidR="005F6B5D" w:rsidRDefault="005F6B5D" w:rsidP="00623C54">
      <w:pPr>
        <w:pStyle w:val="ListParagraph"/>
        <w:numPr>
          <w:ilvl w:val="0"/>
          <w:numId w:val="14"/>
        </w:numPr>
        <w:rPr>
          <w:sz w:val="24"/>
          <w:szCs w:val="24"/>
        </w:rPr>
      </w:pPr>
      <w:r>
        <w:rPr>
          <w:sz w:val="24"/>
          <w:szCs w:val="24"/>
        </w:rPr>
        <w:t>Cooperative dentistry working together to meet the patient’s care needs.</w:t>
      </w:r>
    </w:p>
    <w:p w14:paraId="10F9C86A" w14:textId="1389024E" w:rsidR="005F6B5D" w:rsidRDefault="005F6B5D" w:rsidP="00623C54">
      <w:pPr>
        <w:pStyle w:val="ListParagraph"/>
        <w:numPr>
          <w:ilvl w:val="0"/>
          <w:numId w:val="14"/>
        </w:numPr>
        <w:rPr>
          <w:sz w:val="24"/>
          <w:szCs w:val="24"/>
        </w:rPr>
      </w:pPr>
      <w:r>
        <w:rPr>
          <w:sz w:val="24"/>
          <w:szCs w:val="24"/>
        </w:rPr>
        <w:t>Trust and expertise as part of patient’s overall health-</w:t>
      </w:r>
      <w:r w:rsidR="0043674B">
        <w:rPr>
          <w:sz w:val="24"/>
          <w:szCs w:val="24"/>
        </w:rPr>
        <w:t>Relationship between dental health and systemic disease</w:t>
      </w:r>
      <w:r>
        <w:rPr>
          <w:sz w:val="24"/>
          <w:szCs w:val="24"/>
        </w:rPr>
        <w:t>.</w:t>
      </w:r>
    </w:p>
    <w:p w14:paraId="0A2A357E" w14:textId="77777777" w:rsidR="00B61859" w:rsidRPr="00623C54" w:rsidRDefault="00B61859" w:rsidP="00400C2D">
      <w:pPr>
        <w:pStyle w:val="ListParagraph"/>
        <w:ind w:left="792"/>
        <w:rPr>
          <w:sz w:val="24"/>
          <w:szCs w:val="24"/>
        </w:rPr>
      </w:pPr>
    </w:p>
    <w:p w14:paraId="6615CA9F" w14:textId="4CB3CBD9" w:rsidR="00FC58C2" w:rsidRPr="00BF3F18" w:rsidRDefault="007E09DF" w:rsidP="00A90F58">
      <w:pPr>
        <w:pStyle w:val="Heading2"/>
      </w:pPr>
      <w:sdt>
        <w:sdtPr>
          <w:alias w:val="Process:"/>
          <w:tag w:val="Process:"/>
          <w:id w:val="1041628559"/>
          <w:placeholder>
            <w:docPart w:val="C0095CC0C59B4AD792A897FA66FB5B5F"/>
          </w:placeholder>
          <w:temporary/>
          <w:showingPlcHdr/>
          <w15:appearance w15:val="hidden"/>
        </w:sdtPr>
        <w:sdtEndPr/>
        <w:sdtContent>
          <w:r w:rsidR="007D770B" w:rsidRPr="00BF3F18">
            <w:t>Process</w:t>
          </w:r>
        </w:sdtContent>
      </w:sdt>
    </w:p>
    <w:p w14:paraId="1AE2E711" w14:textId="181756AE" w:rsidR="00B61859" w:rsidRPr="00582BCF" w:rsidRDefault="00582BCF" w:rsidP="00582BCF">
      <w:pPr>
        <w:pStyle w:val="ListParagraph"/>
        <w:numPr>
          <w:ilvl w:val="0"/>
          <w:numId w:val="15"/>
        </w:numPr>
        <w:spacing w:before="0"/>
        <w:rPr>
          <w:rStyle w:val="Heading3Char"/>
          <w:color w:val="auto"/>
        </w:rPr>
      </w:pPr>
      <w:r w:rsidRPr="00582BCF">
        <w:rPr>
          <w:rStyle w:val="Heading3Char"/>
          <w:caps w:val="0"/>
          <w:color w:val="auto"/>
        </w:rPr>
        <w:t xml:space="preserve">Free </w:t>
      </w:r>
      <w:r>
        <w:rPr>
          <w:rStyle w:val="Heading3Char"/>
          <w:caps w:val="0"/>
          <w:color w:val="auto"/>
        </w:rPr>
        <w:t>C</w:t>
      </w:r>
      <w:r w:rsidRPr="00582BCF">
        <w:rPr>
          <w:rStyle w:val="Heading3Char"/>
          <w:caps w:val="0"/>
          <w:color w:val="auto"/>
        </w:rPr>
        <w:t xml:space="preserve">omprehensive </w:t>
      </w:r>
      <w:r>
        <w:rPr>
          <w:rStyle w:val="Heading3Char"/>
          <w:caps w:val="0"/>
          <w:color w:val="auto"/>
        </w:rPr>
        <w:t>P</w:t>
      </w:r>
      <w:r w:rsidRPr="00582BCF">
        <w:rPr>
          <w:rStyle w:val="Heading3Char"/>
          <w:caps w:val="0"/>
          <w:color w:val="auto"/>
        </w:rPr>
        <w:t xml:space="preserve">eriodontal </w:t>
      </w:r>
      <w:r>
        <w:rPr>
          <w:rStyle w:val="Heading3Char"/>
          <w:caps w:val="0"/>
          <w:color w:val="auto"/>
        </w:rPr>
        <w:t>E</w:t>
      </w:r>
      <w:r w:rsidRPr="00582BCF">
        <w:rPr>
          <w:rStyle w:val="Heading3Char"/>
          <w:caps w:val="0"/>
          <w:color w:val="auto"/>
        </w:rPr>
        <w:t>xam</w:t>
      </w:r>
      <w:r w:rsidR="00AA0838" w:rsidRPr="00582BCF">
        <w:rPr>
          <w:rStyle w:val="Heading3Char"/>
          <w:color w:val="auto"/>
        </w:rPr>
        <w:t xml:space="preserve"> </w:t>
      </w:r>
      <w:r w:rsidRPr="00582BCF">
        <w:rPr>
          <w:rStyle w:val="Heading3Char"/>
          <w:caps w:val="0"/>
          <w:color w:val="auto"/>
        </w:rPr>
        <w:t>($199 value)</w:t>
      </w:r>
    </w:p>
    <w:p w14:paraId="702F4BC2" w14:textId="617A5220" w:rsidR="00B61859" w:rsidRPr="00582BCF" w:rsidRDefault="00B61859" w:rsidP="00582BCF">
      <w:pPr>
        <w:spacing w:before="0"/>
        <w:rPr>
          <w:rStyle w:val="Heading3Char"/>
          <w:color w:val="auto"/>
        </w:rPr>
      </w:pPr>
    </w:p>
    <w:p w14:paraId="2CAD912F" w14:textId="2FB0268F" w:rsidR="00B61859" w:rsidRPr="00582BCF" w:rsidRDefault="00582BCF" w:rsidP="00582BCF">
      <w:pPr>
        <w:pStyle w:val="ListParagraph"/>
        <w:numPr>
          <w:ilvl w:val="0"/>
          <w:numId w:val="15"/>
        </w:numPr>
        <w:spacing w:before="0"/>
        <w:rPr>
          <w:rStyle w:val="Heading3Char"/>
          <w:color w:val="auto"/>
        </w:rPr>
      </w:pPr>
      <w:r w:rsidRPr="00582BCF">
        <w:rPr>
          <w:rStyle w:val="Heading3Char"/>
          <w:caps w:val="0"/>
          <w:color w:val="auto"/>
        </w:rPr>
        <w:t>Advanced 3-</w:t>
      </w:r>
      <w:r>
        <w:rPr>
          <w:rStyle w:val="Heading3Char"/>
          <w:caps w:val="0"/>
          <w:color w:val="auto"/>
        </w:rPr>
        <w:t>D</w:t>
      </w:r>
      <w:r w:rsidRPr="00582BCF">
        <w:rPr>
          <w:rStyle w:val="Heading3Char"/>
          <w:caps w:val="0"/>
          <w:color w:val="auto"/>
        </w:rPr>
        <w:t xml:space="preserve"> imaging </w:t>
      </w:r>
    </w:p>
    <w:p w14:paraId="6DCAF76D" w14:textId="1E8303C4" w:rsidR="00B61859" w:rsidRPr="00582BCF" w:rsidRDefault="00B61859" w:rsidP="00582BCF">
      <w:pPr>
        <w:spacing w:before="0"/>
        <w:rPr>
          <w:rStyle w:val="Heading3Char"/>
          <w:color w:val="auto"/>
        </w:rPr>
      </w:pPr>
    </w:p>
    <w:p w14:paraId="233430B9" w14:textId="27A6919E" w:rsidR="00B61859" w:rsidRPr="00582BCF" w:rsidRDefault="00582BCF" w:rsidP="00582BCF">
      <w:pPr>
        <w:pStyle w:val="ListParagraph"/>
        <w:numPr>
          <w:ilvl w:val="0"/>
          <w:numId w:val="15"/>
        </w:numPr>
        <w:spacing w:before="0"/>
        <w:rPr>
          <w:rStyle w:val="Heading3Char"/>
          <w:color w:val="auto"/>
        </w:rPr>
      </w:pPr>
      <w:r w:rsidRPr="00582BCF">
        <w:rPr>
          <w:rStyle w:val="Heading3Char"/>
          <w:caps w:val="0"/>
          <w:color w:val="auto"/>
        </w:rPr>
        <w:t>Comprehensive treatment plan created for patient</w:t>
      </w:r>
    </w:p>
    <w:p w14:paraId="23B87C2A" w14:textId="77800D6E" w:rsidR="00AA0838" w:rsidRPr="00582BCF" w:rsidRDefault="00AA0838" w:rsidP="00582BCF">
      <w:pPr>
        <w:spacing w:before="0"/>
        <w:rPr>
          <w:rStyle w:val="Heading3Char"/>
          <w:color w:val="auto"/>
        </w:rPr>
      </w:pPr>
    </w:p>
    <w:p w14:paraId="06901B51" w14:textId="26C5F0CB" w:rsidR="00AA0838" w:rsidRPr="00582BCF" w:rsidRDefault="00582BCF" w:rsidP="00582BCF">
      <w:pPr>
        <w:pStyle w:val="ListParagraph"/>
        <w:numPr>
          <w:ilvl w:val="0"/>
          <w:numId w:val="15"/>
        </w:numPr>
        <w:spacing w:before="0"/>
        <w:rPr>
          <w:rStyle w:val="Heading3Char"/>
          <w:color w:val="auto"/>
        </w:rPr>
      </w:pPr>
      <w:r w:rsidRPr="00582BCF">
        <w:rPr>
          <w:rStyle w:val="Heading3Char"/>
          <w:caps w:val="0"/>
          <w:color w:val="auto"/>
        </w:rPr>
        <w:t>Patient scheduled for treatment</w:t>
      </w:r>
    </w:p>
    <w:p w14:paraId="24CE5B85" w14:textId="1B99C447" w:rsidR="00AA0838" w:rsidRPr="00582BCF" w:rsidRDefault="00AA0838" w:rsidP="00582BCF">
      <w:pPr>
        <w:spacing w:before="0"/>
        <w:rPr>
          <w:rStyle w:val="Heading3Char"/>
          <w:color w:val="auto"/>
        </w:rPr>
      </w:pPr>
    </w:p>
    <w:p w14:paraId="26BAC764" w14:textId="6A69BB78" w:rsidR="00AA0838" w:rsidRPr="00582BCF" w:rsidRDefault="00582BCF" w:rsidP="00582BCF">
      <w:pPr>
        <w:pStyle w:val="ListParagraph"/>
        <w:numPr>
          <w:ilvl w:val="0"/>
          <w:numId w:val="15"/>
        </w:numPr>
        <w:spacing w:before="0"/>
        <w:rPr>
          <w:rStyle w:val="Heading3Char"/>
          <w:color w:val="auto"/>
        </w:rPr>
      </w:pPr>
      <w:r w:rsidRPr="00582BCF">
        <w:rPr>
          <w:rStyle w:val="Heading3Char"/>
          <w:caps w:val="0"/>
          <w:color w:val="auto"/>
        </w:rPr>
        <w:t>Timely communication back to the dentist</w:t>
      </w:r>
    </w:p>
    <w:p w14:paraId="4D546D42" w14:textId="77777777" w:rsidR="00AA0838" w:rsidRPr="00AA0838" w:rsidRDefault="00AA0838" w:rsidP="00AA0838">
      <w:pPr>
        <w:spacing w:before="0"/>
        <w:rPr>
          <w:rFonts w:asciiTheme="majorHAnsi" w:eastAsiaTheme="majorEastAsia" w:hAnsiTheme="majorHAnsi" w:cstheme="majorBidi"/>
          <w:b/>
          <w:bCs/>
          <w:caps/>
          <w:color w:val="555A3C" w:themeColor="accent3" w:themeShade="80"/>
          <w:sz w:val="24"/>
          <w:szCs w:val="24"/>
        </w:rPr>
      </w:pPr>
    </w:p>
    <w:p w14:paraId="60CA7898" w14:textId="264B3FD7" w:rsidR="00A90F58" w:rsidRPr="00A90F58" w:rsidRDefault="00A90F58" w:rsidP="007368D9">
      <w:pPr>
        <w:pStyle w:val="Heading2"/>
        <w:ind w:left="0"/>
      </w:pPr>
      <w:r w:rsidRPr="00AA0838">
        <w:rPr>
          <w:rStyle w:val="Heading3Char"/>
          <w:b/>
          <w:bCs/>
          <w:caps/>
          <w:color w:val="B85A22" w:themeColor="accent2" w:themeShade="BF"/>
        </w:rPr>
        <w:t>What does a Periodontist trea</w:t>
      </w:r>
      <w:r w:rsidRPr="00AA0838">
        <w:t>t?</w:t>
      </w:r>
    </w:p>
    <w:p w14:paraId="57E72906" w14:textId="381B842A" w:rsidR="00A90F58" w:rsidRPr="00A90F58" w:rsidRDefault="00A90F58" w:rsidP="007368D9">
      <w:pPr>
        <w:spacing w:before="0"/>
        <w:ind w:left="0"/>
        <w:rPr>
          <w:sz w:val="24"/>
          <w:szCs w:val="24"/>
        </w:rPr>
      </w:pPr>
      <w:r w:rsidRPr="00A90F58">
        <w:rPr>
          <w:sz w:val="24"/>
          <w:szCs w:val="24"/>
        </w:rPr>
        <w:t>The focus of a periodontist is with the health of the gums. As periodontists, we treat:</w:t>
      </w:r>
    </w:p>
    <w:tbl>
      <w:tblPr>
        <w:tblW w:w="9360" w:type="dxa"/>
        <w:tblCellMar>
          <w:left w:w="0" w:type="dxa"/>
          <w:right w:w="0" w:type="dxa"/>
        </w:tblCellMar>
        <w:tblLook w:val="04A0" w:firstRow="1" w:lastRow="0" w:firstColumn="1" w:lastColumn="0" w:noHBand="0" w:noVBand="1"/>
      </w:tblPr>
      <w:tblGrid>
        <w:gridCol w:w="199"/>
        <w:gridCol w:w="9161"/>
      </w:tblGrid>
      <w:tr w:rsidR="00A90F58" w:rsidRPr="00A90F58" w14:paraId="3EFB0B3F" w14:textId="77777777" w:rsidTr="00582BCF">
        <w:tc>
          <w:tcPr>
            <w:tcW w:w="0" w:type="auto"/>
            <w:shd w:val="clear" w:color="auto" w:fill="auto"/>
            <w:hideMark/>
          </w:tcPr>
          <w:p w14:paraId="5A1DB7E6" w14:textId="16ECE1C8" w:rsidR="00A90F58" w:rsidRPr="00582BCF" w:rsidRDefault="00A90F58" w:rsidP="00582BCF">
            <w:pPr>
              <w:rPr>
                <w:sz w:val="24"/>
                <w:szCs w:val="24"/>
              </w:rPr>
            </w:pPr>
            <w:r w:rsidRPr="00582BCF">
              <w:rPr>
                <w:sz w:val="24"/>
                <w:szCs w:val="24"/>
              </w:rPr>
              <w:t> </w:t>
            </w:r>
          </w:p>
        </w:tc>
        <w:tc>
          <w:tcPr>
            <w:tcW w:w="0" w:type="auto"/>
            <w:shd w:val="clear" w:color="auto" w:fill="auto"/>
            <w:hideMark/>
          </w:tcPr>
          <w:p w14:paraId="4124E1E6" w14:textId="0E1A02DF" w:rsidR="00A90F58" w:rsidRPr="00582BCF" w:rsidRDefault="00A90F58" w:rsidP="00582BCF">
            <w:pPr>
              <w:pStyle w:val="ListParagraph"/>
              <w:numPr>
                <w:ilvl w:val="0"/>
                <w:numId w:val="17"/>
              </w:numPr>
              <w:rPr>
                <w:sz w:val="24"/>
                <w:szCs w:val="24"/>
              </w:rPr>
            </w:pPr>
            <w:r w:rsidRPr="00582BCF">
              <w:rPr>
                <w:b/>
                <w:bCs/>
                <w:sz w:val="24"/>
                <w:szCs w:val="24"/>
              </w:rPr>
              <w:t>Gingivitis</w:t>
            </w:r>
            <w:r w:rsidRPr="00582BCF">
              <w:rPr>
                <w:sz w:val="24"/>
                <w:szCs w:val="24"/>
              </w:rPr>
              <w:t>. This is the earliest stage of gum disease, characterized by irritated and inflamed gums that often bleed when flossing and brushing.</w:t>
            </w:r>
          </w:p>
        </w:tc>
      </w:tr>
      <w:tr w:rsidR="00A90F58" w:rsidRPr="00A90F58" w14:paraId="430D430F" w14:textId="77777777" w:rsidTr="00582BCF">
        <w:tc>
          <w:tcPr>
            <w:tcW w:w="0" w:type="auto"/>
            <w:shd w:val="clear" w:color="auto" w:fill="auto"/>
            <w:hideMark/>
          </w:tcPr>
          <w:p w14:paraId="3FEB4FCC" w14:textId="189E750C" w:rsidR="00A90F58" w:rsidRPr="00582BCF" w:rsidRDefault="00A90F58" w:rsidP="00582BCF">
            <w:pPr>
              <w:rPr>
                <w:sz w:val="24"/>
                <w:szCs w:val="24"/>
              </w:rPr>
            </w:pPr>
            <w:r w:rsidRPr="00582BCF">
              <w:rPr>
                <w:sz w:val="24"/>
                <w:szCs w:val="24"/>
              </w:rPr>
              <w:t> </w:t>
            </w:r>
          </w:p>
        </w:tc>
        <w:tc>
          <w:tcPr>
            <w:tcW w:w="0" w:type="auto"/>
            <w:shd w:val="clear" w:color="auto" w:fill="auto"/>
            <w:hideMark/>
          </w:tcPr>
          <w:p w14:paraId="41610BC4" w14:textId="77777777" w:rsidR="00A90F58" w:rsidRPr="00582BCF" w:rsidRDefault="00A90F58" w:rsidP="00582BCF">
            <w:pPr>
              <w:pStyle w:val="ListParagraph"/>
              <w:numPr>
                <w:ilvl w:val="0"/>
                <w:numId w:val="17"/>
              </w:numPr>
              <w:rPr>
                <w:sz w:val="24"/>
                <w:szCs w:val="24"/>
              </w:rPr>
            </w:pPr>
            <w:r w:rsidRPr="00582BCF">
              <w:rPr>
                <w:b/>
                <w:bCs/>
                <w:sz w:val="24"/>
                <w:szCs w:val="24"/>
              </w:rPr>
              <w:t>Mild to moderate periodontitis</w:t>
            </w:r>
            <w:r w:rsidRPr="00582BCF">
              <w:rPr>
                <w:sz w:val="24"/>
                <w:szCs w:val="24"/>
              </w:rPr>
              <w:t>. This is the next stage of periodontal disease when pockets in your gums have begun forming.</w:t>
            </w:r>
          </w:p>
        </w:tc>
      </w:tr>
      <w:tr w:rsidR="00A90F58" w:rsidRPr="00A90F58" w14:paraId="131AF9A0" w14:textId="77777777" w:rsidTr="00582BCF">
        <w:tc>
          <w:tcPr>
            <w:tcW w:w="0" w:type="auto"/>
            <w:shd w:val="clear" w:color="auto" w:fill="auto"/>
            <w:hideMark/>
          </w:tcPr>
          <w:p w14:paraId="6ED25CA8" w14:textId="11FD1A77" w:rsidR="00A90F58" w:rsidRPr="00582BCF" w:rsidRDefault="00A90F58" w:rsidP="00582BCF">
            <w:pPr>
              <w:rPr>
                <w:sz w:val="24"/>
                <w:szCs w:val="24"/>
              </w:rPr>
            </w:pPr>
            <w:r w:rsidRPr="00582BCF">
              <w:rPr>
                <w:sz w:val="24"/>
                <w:szCs w:val="24"/>
              </w:rPr>
              <w:t> </w:t>
            </w:r>
          </w:p>
        </w:tc>
        <w:tc>
          <w:tcPr>
            <w:tcW w:w="0" w:type="auto"/>
            <w:shd w:val="clear" w:color="auto" w:fill="auto"/>
            <w:hideMark/>
          </w:tcPr>
          <w:p w14:paraId="17397A71" w14:textId="163AF95A" w:rsidR="00A90F58" w:rsidRPr="00582BCF" w:rsidRDefault="00A90F58" w:rsidP="00582BCF">
            <w:pPr>
              <w:pStyle w:val="ListParagraph"/>
              <w:numPr>
                <w:ilvl w:val="0"/>
                <w:numId w:val="17"/>
              </w:numPr>
              <w:rPr>
                <w:sz w:val="24"/>
                <w:szCs w:val="24"/>
              </w:rPr>
            </w:pPr>
            <w:r w:rsidRPr="00582BCF">
              <w:rPr>
                <w:b/>
                <w:bCs/>
                <w:sz w:val="24"/>
                <w:szCs w:val="24"/>
              </w:rPr>
              <w:t>Advanced periodontitis</w:t>
            </w:r>
            <w:r w:rsidRPr="00582BCF">
              <w:rPr>
                <w:sz w:val="24"/>
                <w:szCs w:val="24"/>
              </w:rPr>
              <w:t xml:space="preserve">. With this stage of gum disease, the pockets in </w:t>
            </w:r>
            <w:r w:rsidR="00B67A57" w:rsidRPr="00582BCF">
              <w:rPr>
                <w:sz w:val="24"/>
                <w:szCs w:val="24"/>
              </w:rPr>
              <w:t>the</w:t>
            </w:r>
            <w:r w:rsidRPr="00582BCF">
              <w:rPr>
                <w:sz w:val="24"/>
                <w:szCs w:val="24"/>
              </w:rPr>
              <w:t xml:space="preserve"> gums are deep, </w:t>
            </w:r>
            <w:r w:rsidR="00B67A57" w:rsidRPr="00582BCF">
              <w:rPr>
                <w:sz w:val="24"/>
                <w:szCs w:val="24"/>
              </w:rPr>
              <w:t>the patient has</w:t>
            </w:r>
            <w:r w:rsidRPr="00582BCF">
              <w:rPr>
                <w:sz w:val="24"/>
                <w:szCs w:val="24"/>
              </w:rPr>
              <w:t xml:space="preserve"> suffered gum recession, and the bones (and structures that support </w:t>
            </w:r>
            <w:r w:rsidR="00B67A57" w:rsidRPr="00582BCF">
              <w:rPr>
                <w:sz w:val="24"/>
                <w:szCs w:val="24"/>
              </w:rPr>
              <w:t>the</w:t>
            </w:r>
            <w:r w:rsidRPr="00582BCF">
              <w:rPr>
                <w:sz w:val="24"/>
                <w:szCs w:val="24"/>
              </w:rPr>
              <w:t xml:space="preserve"> teeth) have started to deteriorate. </w:t>
            </w:r>
            <w:r w:rsidR="00B67A57" w:rsidRPr="00582BCF">
              <w:rPr>
                <w:sz w:val="24"/>
                <w:szCs w:val="24"/>
              </w:rPr>
              <w:t>T</w:t>
            </w:r>
            <w:r w:rsidRPr="00582BCF">
              <w:rPr>
                <w:sz w:val="24"/>
                <w:szCs w:val="24"/>
              </w:rPr>
              <w:t>eeth may have become loose.</w:t>
            </w:r>
          </w:p>
        </w:tc>
      </w:tr>
      <w:tr w:rsidR="00A90F58" w:rsidRPr="00A90F58" w14:paraId="0447C807" w14:textId="77777777" w:rsidTr="00582BCF">
        <w:tc>
          <w:tcPr>
            <w:tcW w:w="0" w:type="auto"/>
            <w:shd w:val="clear" w:color="auto" w:fill="auto"/>
            <w:hideMark/>
          </w:tcPr>
          <w:p w14:paraId="0CE727ED" w14:textId="35ECF72F" w:rsidR="00A90F58" w:rsidRPr="00582BCF" w:rsidRDefault="00A90F58" w:rsidP="00582BCF">
            <w:pPr>
              <w:rPr>
                <w:sz w:val="24"/>
                <w:szCs w:val="24"/>
              </w:rPr>
            </w:pPr>
            <w:r w:rsidRPr="00582BCF">
              <w:rPr>
                <w:sz w:val="24"/>
                <w:szCs w:val="24"/>
              </w:rPr>
              <w:t> </w:t>
            </w:r>
          </w:p>
        </w:tc>
        <w:tc>
          <w:tcPr>
            <w:tcW w:w="0" w:type="auto"/>
            <w:shd w:val="clear" w:color="auto" w:fill="auto"/>
            <w:hideMark/>
          </w:tcPr>
          <w:p w14:paraId="3FDB193F" w14:textId="7E2D7222" w:rsidR="00A90F58" w:rsidRDefault="00A90F58" w:rsidP="00582BCF">
            <w:pPr>
              <w:pStyle w:val="ListParagraph"/>
              <w:numPr>
                <w:ilvl w:val="0"/>
                <w:numId w:val="17"/>
              </w:numPr>
              <w:rPr>
                <w:sz w:val="24"/>
                <w:szCs w:val="24"/>
              </w:rPr>
            </w:pPr>
            <w:r w:rsidRPr="00582BCF">
              <w:rPr>
                <w:b/>
                <w:bCs/>
                <w:sz w:val="24"/>
                <w:szCs w:val="24"/>
              </w:rPr>
              <w:t>Missing teeth</w:t>
            </w:r>
            <w:r w:rsidRPr="00582BCF">
              <w:rPr>
                <w:sz w:val="24"/>
                <w:szCs w:val="24"/>
              </w:rPr>
              <w:t>. When periodontal disease is severe, loose teeth can fall out.</w:t>
            </w:r>
          </w:p>
          <w:p w14:paraId="308075AB" w14:textId="77777777" w:rsidR="00582BCF" w:rsidRPr="00582BCF" w:rsidRDefault="00582BCF" w:rsidP="00582BCF">
            <w:pPr>
              <w:pStyle w:val="ListParagraph"/>
              <w:rPr>
                <w:sz w:val="24"/>
                <w:szCs w:val="24"/>
              </w:rPr>
            </w:pPr>
          </w:p>
          <w:p w14:paraId="1AF35670" w14:textId="1C3BDEB2" w:rsidR="00AA0838" w:rsidRPr="00A90F58" w:rsidRDefault="00AA0838" w:rsidP="00582BCF">
            <w:pPr>
              <w:rPr>
                <w:sz w:val="24"/>
                <w:szCs w:val="24"/>
              </w:rPr>
            </w:pPr>
          </w:p>
        </w:tc>
      </w:tr>
    </w:tbl>
    <w:p w14:paraId="02EE5637" w14:textId="49EBFC1D" w:rsidR="00A90F58" w:rsidRDefault="00A90F58" w:rsidP="00AA0838">
      <w:pPr>
        <w:pStyle w:val="Heading2"/>
        <w:rPr>
          <w:rStyle w:val="Heading3Char"/>
          <w:b/>
          <w:bCs/>
          <w:caps/>
          <w:color w:val="B85A22" w:themeColor="accent2" w:themeShade="BF"/>
        </w:rPr>
      </w:pPr>
      <w:r w:rsidRPr="00AA0838">
        <w:rPr>
          <w:rStyle w:val="Heading3Char"/>
          <w:b/>
          <w:bCs/>
          <w:caps/>
          <w:color w:val="B85A22" w:themeColor="accent2" w:themeShade="BF"/>
        </w:rPr>
        <w:t>Procedures Offered by a Periodontist</w:t>
      </w:r>
      <w:r w:rsidR="007368D9">
        <w:rPr>
          <w:rStyle w:val="Heading3Char"/>
          <w:b/>
          <w:bCs/>
          <w:caps/>
          <w:color w:val="B85A22" w:themeColor="accent2" w:themeShade="BF"/>
        </w:rPr>
        <w:t>:</w:t>
      </w:r>
    </w:p>
    <w:p w14:paraId="78BFEED6" w14:textId="3F4504FB" w:rsidR="00A90F58" w:rsidRPr="007368D9" w:rsidRDefault="007368D9" w:rsidP="007368D9">
      <w:pPr>
        <w:rPr>
          <w:sz w:val="24"/>
          <w:szCs w:val="24"/>
        </w:rPr>
      </w:pPr>
      <w:r w:rsidRPr="007368D9">
        <w:rPr>
          <w:sz w:val="24"/>
          <w:szCs w:val="24"/>
        </w:rPr>
        <w:t>There are numerous treatments available by a periodontist, aimed at restoring the health of the gums and creating a beautiful smile.  Depending on the unique situation, we offer such procedures as:</w:t>
      </w:r>
    </w:p>
    <w:tbl>
      <w:tblPr>
        <w:tblW w:w="0" w:type="auto"/>
        <w:tblCellMar>
          <w:left w:w="0" w:type="dxa"/>
          <w:right w:w="0" w:type="dxa"/>
        </w:tblCellMar>
        <w:tblLook w:val="04A0" w:firstRow="1" w:lastRow="0" w:firstColumn="1" w:lastColumn="0" w:noHBand="0" w:noVBand="1"/>
      </w:tblPr>
      <w:tblGrid>
        <w:gridCol w:w="199"/>
        <w:gridCol w:w="9161"/>
      </w:tblGrid>
      <w:tr w:rsidR="00A90F58" w:rsidRPr="00A90F58" w14:paraId="139DA0A4" w14:textId="77777777" w:rsidTr="00082AC4">
        <w:tc>
          <w:tcPr>
            <w:tcW w:w="0" w:type="auto"/>
            <w:shd w:val="clear" w:color="auto" w:fill="auto"/>
            <w:hideMark/>
          </w:tcPr>
          <w:p w14:paraId="763A84A5" w14:textId="29935E03" w:rsidR="00A90F58" w:rsidRPr="00A90F58" w:rsidRDefault="00A90F58" w:rsidP="00A90F58">
            <w:pPr>
              <w:rPr>
                <w:sz w:val="24"/>
                <w:szCs w:val="24"/>
              </w:rPr>
            </w:pPr>
            <w:r w:rsidRPr="00A90F58">
              <w:rPr>
                <w:sz w:val="24"/>
                <w:szCs w:val="24"/>
              </w:rPr>
              <w:t> </w:t>
            </w:r>
          </w:p>
        </w:tc>
        <w:tc>
          <w:tcPr>
            <w:tcW w:w="0" w:type="auto"/>
            <w:shd w:val="clear" w:color="auto" w:fill="auto"/>
            <w:hideMark/>
          </w:tcPr>
          <w:p w14:paraId="3DFFA65A" w14:textId="4C9ECA3F" w:rsidR="00A90F58" w:rsidRPr="00582BCF" w:rsidRDefault="00A90F58" w:rsidP="00582BCF">
            <w:pPr>
              <w:pStyle w:val="ListParagraph"/>
              <w:numPr>
                <w:ilvl w:val="0"/>
                <w:numId w:val="18"/>
              </w:numPr>
              <w:rPr>
                <w:sz w:val="24"/>
                <w:szCs w:val="24"/>
              </w:rPr>
            </w:pPr>
            <w:r w:rsidRPr="00582BCF">
              <w:rPr>
                <w:b/>
                <w:bCs/>
                <w:sz w:val="24"/>
                <w:szCs w:val="24"/>
              </w:rPr>
              <w:t xml:space="preserve">Scaling and root </w:t>
            </w:r>
            <w:proofErr w:type="spellStart"/>
            <w:r w:rsidRPr="00582BCF">
              <w:rPr>
                <w:b/>
                <w:bCs/>
                <w:sz w:val="24"/>
                <w:szCs w:val="24"/>
              </w:rPr>
              <w:t>planing</w:t>
            </w:r>
            <w:proofErr w:type="spellEnd"/>
            <w:r w:rsidRPr="00582BCF">
              <w:rPr>
                <w:sz w:val="24"/>
                <w:szCs w:val="24"/>
              </w:rPr>
              <w:t xml:space="preserve">. This procedure is used to clean the surfaces of </w:t>
            </w:r>
            <w:r w:rsidR="00B67A57" w:rsidRPr="00582BCF">
              <w:rPr>
                <w:sz w:val="24"/>
                <w:szCs w:val="24"/>
              </w:rPr>
              <w:t>the</w:t>
            </w:r>
            <w:r w:rsidRPr="00582BCF">
              <w:rPr>
                <w:sz w:val="24"/>
                <w:szCs w:val="24"/>
              </w:rPr>
              <w:t xml:space="preserve"> teeth, between them and below the gum line, removing plaque, tartar (hardened plaque), bacteria and other toxins. We also smooth the surface of </w:t>
            </w:r>
            <w:r w:rsidR="00B67A57" w:rsidRPr="00582BCF">
              <w:rPr>
                <w:sz w:val="24"/>
                <w:szCs w:val="24"/>
              </w:rPr>
              <w:t>the</w:t>
            </w:r>
            <w:r w:rsidRPr="00582BCF">
              <w:rPr>
                <w:sz w:val="24"/>
                <w:szCs w:val="24"/>
              </w:rPr>
              <w:t xml:space="preserve"> roots.</w:t>
            </w:r>
          </w:p>
        </w:tc>
      </w:tr>
      <w:tr w:rsidR="00A90F58" w:rsidRPr="00A90F58" w14:paraId="3E372FBC" w14:textId="77777777" w:rsidTr="00082AC4">
        <w:tc>
          <w:tcPr>
            <w:tcW w:w="0" w:type="auto"/>
            <w:shd w:val="clear" w:color="auto" w:fill="auto"/>
            <w:hideMark/>
          </w:tcPr>
          <w:p w14:paraId="2128742B" w14:textId="158A69F1" w:rsidR="00A90F58" w:rsidRPr="00A90F58" w:rsidRDefault="00A90F58" w:rsidP="00A90F58">
            <w:pPr>
              <w:rPr>
                <w:sz w:val="24"/>
                <w:szCs w:val="24"/>
              </w:rPr>
            </w:pPr>
            <w:r w:rsidRPr="00A90F58">
              <w:rPr>
                <w:sz w:val="24"/>
                <w:szCs w:val="24"/>
              </w:rPr>
              <w:t> </w:t>
            </w:r>
          </w:p>
        </w:tc>
        <w:tc>
          <w:tcPr>
            <w:tcW w:w="0" w:type="auto"/>
            <w:shd w:val="clear" w:color="auto" w:fill="auto"/>
            <w:hideMark/>
          </w:tcPr>
          <w:p w14:paraId="27FD5F21" w14:textId="77777777" w:rsidR="00A90F58" w:rsidRPr="00582BCF" w:rsidRDefault="00A90F58" w:rsidP="00582BCF">
            <w:pPr>
              <w:pStyle w:val="ListParagraph"/>
              <w:numPr>
                <w:ilvl w:val="0"/>
                <w:numId w:val="18"/>
              </w:numPr>
              <w:rPr>
                <w:sz w:val="24"/>
                <w:szCs w:val="24"/>
              </w:rPr>
            </w:pPr>
            <w:r w:rsidRPr="00582BCF">
              <w:rPr>
                <w:b/>
                <w:bCs/>
                <w:sz w:val="24"/>
                <w:szCs w:val="24"/>
              </w:rPr>
              <w:t>Soft tissue grafts</w:t>
            </w:r>
            <w:r w:rsidRPr="00582BCF">
              <w:rPr>
                <w:sz w:val="24"/>
                <w:szCs w:val="24"/>
              </w:rPr>
              <w:t>. Performed to restore a natural, healthy gum line following gum recession.</w:t>
            </w:r>
          </w:p>
        </w:tc>
      </w:tr>
      <w:tr w:rsidR="00A90F58" w:rsidRPr="00A90F58" w14:paraId="52DD6198" w14:textId="77777777" w:rsidTr="00082AC4">
        <w:tc>
          <w:tcPr>
            <w:tcW w:w="0" w:type="auto"/>
            <w:shd w:val="clear" w:color="auto" w:fill="auto"/>
            <w:hideMark/>
          </w:tcPr>
          <w:p w14:paraId="662F025B" w14:textId="420FD1FE" w:rsidR="00A90F58" w:rsidRPr="00A90F58" w:rsidRDefault="00A90F58" w:rsidP="00A90F58">
            <w:pPr>
              <w:rPr>
                <w:sz w:val="24"/>
                <w:szCs w:val="24"/>
              </w:rPr>
            </w:pPr>
            <w:r w:rsidRPr="00A90F58">
              <w:rPr>
                <w:sz w:val="24"/>
                <w:szCs w:val="24"/>
              </w:rPr>
              <w:t> </w:t>
            </w:r>
          </w:p>
        </w:tc>
        <w:tc>
          <w:tcPr>
            <w:tcW w:w="0" w:type="auto"/>
            <w:shd w:val="clear" w:color="auto" w:fill="auto"/>
            <w:hideMark/>
          </w:tcPr>
          <w:p w14:paraId="347A4CB4" w14:textId="2AF2DCDD" w:rsidR="00A90F58" w:rsidRPr="00582BCF" w:rsidRDefault="00A90F58" w:rsidP="00582BCF">
            <w:pPr>
              <w:pStyle w:val="ListParagraph"/>
              <w:numPr>
                <w:ilvl w:val="0"/>
                <w:numId w:val="18"/>
              </w:numPr>
              <w:rPr>
                <w:sz w:val="24"/>
                <w:szCs w:val="24"/>
              </w:rPr>
            </w:pPr>
            <w:proofErr w:type="spellStart"/>
            <w:r w:rsidRPr="00582BCF">
              <w:rPr>
                <w:b/>
                <w:bCs/>
                <w:sz w:val="24"/>
                <w:szCs w:val="24"/>
              </w:rPr>
              <w:t>Gingivoplasty</w:t>
            </w:r>
            <w:proofErr w:type="spellEnd"/>
            <w:r w:rsidRPr="00582BCF">
              <w:rPr>
                <w:sz w:val="24"/>
                <w:szCs w:val="24"/>
              </w:rPr>
              <w:t xml:space="preserve">. Recontouring </w:t>
            </w:r>
            <w:r w:rsidR="00B67A57" w:rsidRPr="00582BCF">
              <w:rPr>
                <w:sz w:val="24"/>
                <w:szCs w:val="24"/>
              </w:rPr>
              <w:t>the</w:t>
            </w:r>
            <w:r w:rsidRPr="00582BCF">
              <w:rPr>
                <w:sz w:val="24"/>
                <w:szCs w:val="24"/>
              </w:rPr>
              <w:t xml:space="preserve"> gum line to make it appear more natural.</w:t>
            </w:r>
          </w:p>
        </w:tc>
      </w:tr>
      <w:tr w:rsidR="00A90F58" w:rsidRPr="00A90F58" w14:paraId="0CC67ADA" w14:textId="77777777" w:rsidTr="00082AC4">
        <w:tc>
          <w:tcPr>
            <w:tcW w:w="0" w:type="auto"/>
            <w:shd w:val="clear" w:color="auto" w:fill="auto"/>
            <w:hideMark/>
          </w:tcPr>
          <w:p w14:paraId="11F5D3A5" w14:textId="73F7D097" w:rsidR="00A90F58" w:rsidRPr="00A90F58" w:rsidRDefault="00A90F58" w:rsidP="00A90F58">
            <w:pPr>
              <w:rPr>
                <w:sz w:val="24"/>
                <w:szCs w:val="24"/>
              </w:rPr>
            </w:pPr>
            <w:r w:rsidRPr="00A90F58">
              <w:rPr>
                <w:sz w:val="24"/>
                <w:szCs w:val="24"/>
              </w:rPr>
              <w:t> </w:t>
            </w:r>
          </w:p>
        </w:tc>
        <w:tc>
          <w:tcPr>
            <w:tcW w:w="0" w:type="auto"/>
            <w:shd w:val="clear" w:color="auto" w:fill="auto"/>
            <w:hideMark/>
          </w:tcPr>
          <w:p w14:paraId="1EC5291A" w14:textId="77777777" w:rsidR="00A90F58" w:rsidRPr="00582BCF" w:rsidRDefault="00A90F58" w:rsidP="00582BCF">
            <w:pPr>
              <w:pStyle w:val="ListParagraph"/>
              <w:numPr>
                <w:ilvl w:val="0"/>
                <w:numId w:val="18"/>
              </w:numPr>
              <w:rPr>
                <w:sz w:val="24"/>
                <w:szCs w:val="24"/>
              </w:rPr>
            </w:pPr>
            <w:r w:rsidRPr="00582BCF">
              <w:rPr>
                <w:b/>
                <w:bCs/>
                <w:sz w:val="24"/>
                <w:szCs w:val="24"/>
              </w:rPr>
              <w:t>Crown lengthening</w:t>
            </w:r>
            <w:r w:rsidRPr="00582BCF">
              <w:rPr>
                <w:sz w:val="24"/>
                <w:szCs w:val="24"/>
              </w:rPr>
              <w:t>. Removing excess gum tissue.</w:t>
            </w:r>
          </w:p>
        </w:tc>
      </w:tr>
      <w:tr w:rsidR="00A90F58" w:rsidRPr="00A90F58" w14:paraId="7AB938E5" w14:textId="77777777" w:rsidTr="00082AC4">
        <w:tc>
          <w:tcPr>
            <w:tcW w:w="0" w:type="auto"/>
            <w:shd w:val="clear" w:color="auto" w:fill="auto"/>
            <w:hideMark/>
          </w:tcPr>
          <w:p w14:paraId="3563BDB6" w14:textId="050A3076" w:rsidR="00A90F58" w:rsidRPr="00A90F58" w:rsidRDefault="00A90F58" w:rsidP="00A90F58">
            <w:pPr>
              <w:rPr>
                <w:sz w:val="24"/>
                <w:szCs w:val="24"/>
              </w:rPr>
            </w:pPr>
            <w:r w:rsidRPr="00A90F58">
              <w:rPr>
                <w:sz w:val="24"/>
                <w:szCs w:val="24"/>
              </w:rPr>
              <w:t> </w:t>
            </w:r>
          </w:p>
        </w:tc>
        <w:tc>
          <w:tcPr>
            <w:tcW w:w="0" w:type="auto"/>
            <w:shd w:val="clear" w:color="auto" w:fill="auto"/>
            <w:hideMark/>
          </w:tcPr>
          <w:p w14:paraId="4E71B1A7" w14:textId="1322CC7E" w:rsidR="00A90F58" w:rsidRPr="00582BCF" w:rsidRDefault="00A90F58" w:rsidP="00582BCF">
            <w:pPr>
              <w:pStyle w:val="ListParagraph"/>
              <w:numPr>
                <w:ilvl w:val="0"/>
                <w:numId w:val="18"/>
              </w:numPr>
              <w:rPr>
                <w:sz w:val="24"/>
                <w:szCs w:val="24"/>
              </w:rPr>
            </w:pPr>
            <w:r w:rsidRPr="00582BCF">
              <w:rPr>
                <w:b/>
                <w:bCs/>
                <w:sz w:val="24"/>
                <w:szCs w:val="24"/>
              </w:rPr>
              <w:t>Bone grafts</w:t>
            </w:r>
            <w:r w:rsidRPr="00582BCF">
              <w:rPr>
                <w:sz w:val="24"/>
                <w:szCs w:val="24"/>
              </w:rPr>
              <w:t xml:space="preserve">. Often done to replace missing bone mass in </w:t>
            </w:r>
            <w:r w:rsidR="00B67A57" w:rsidRPr="00582BCF">
              <w:rPr>
                <w:sz w:val="24"/>
                <w:szCs w:val="24"/>
              </w:rPr>
              <w:t>the</w:t>
            </w:r>
            <w:r w:rsidRPr="00582BCF">
              <w:rPr>
                <w:sz w:val="24"/>
                <w:szCs w:val="24"/>
              </w:rPr>
              <w:t xml:space="preserve"> jawbone, which then allows for a strong, stable surface for implants.</w:t>
            </w:r>
          </w:p>
        </w:tc>
      </w:tr>
      <w:tr w:rsidR="00A90F58" w:rsidRPr="00A90F58" w14:paraId="76D40DB3" w14:textId="77777777" w:rsidTr="00082AC4">
        <w:tc>
          <w:tcPr>
            <w:tcW w:w="0" w:type="auto"/>
            <w:shd w:val="clear" w:color="auto" w:fill="auto"/>
            <w:hideMark/>
          </w:tcPr>
          <w:p w14:paraId="2EC8923E" w14:textId="72F1DF3A" w:rsidR="00A90F58" w:rsidRPr="00A90F58" w:rsidRDefault="00A90F58" w:rsidP="00A90F58">
            <w:pPr>
              <w:rPr>
                <w:sz w:val="24"/>
                <w:szCs w:val="24"/>
              </w:rPr>
            </w:pPr>
            <w:r w:rsidRPr="00A90F58">
              <w:rPr>
                <w:sz w:val="24"/>
                <w:szCs w:val="24"/>
              </w:rPr>
              <w:lastRenderedPageBreak/>
              <w:t> </w:t>
            </w:r>
          </w:p>
        </w:tc>
        <w:tc>
          <w:tcPr>
            <w:tcW w:w="0" w:type="auto"/>
            <w:shd w:val="clear" w:color="auto" w:fill="auto"/>
            <w:hideMark/>
          </w:tcPr>
          <w:p w14:paraId="5F9F2179" w14:textId="77777777" w:rsidR="00A90F58" w:rsidRPr="00582BCF" w:rsidRDefault="00A90F58" w:rsidP="00582BCF">
            <w:pPr>
              <w:pStyle w:val="ListParagraph"/>
              <w:numPr>
                <w:ilvl w:val="0"/>
                <w:numId w:val="18"/>
              </w:numPr>
              <w:rPr>
                <w:sz w:val="24"/>
                <w:szCs w:val="24"/>
              </w:rPr>
            </w:pPr>
            <w:r w:rsidRPr="00582BCF">
              <w:rPr>
                <w:b/>
                <w:bCs/>
                <w:sz w:val="24"/>
                <w:szCs w:val="24"/>
              </w:rPr>
              <w:t>Osteoplasty</w:t>
            </w:r>
            <w:r w:rsidRPr="00582BCF">
              <w:rPr>
                <w:sz w:val="24"/>
                <w:szCs w:val="24"/>
              </w:rPr>
              <w:t>. Hard tissue recontouring, done to make the bone appear more natural after treatment for periodontitis.</w:t>
            </w:r>
          </w:p>
        </w:tc>
      </w:tr>
      <w:tr w:rsidR="00A90F58" w:rsidRPr="00A90F58" w14:paraId="7B02C006" w14:textId="77777777" w:rsidTr="00082AC4">
        <w:tc>
          <w:tcPr>
            <w:tcW w:w="0" w:type="auto"/>
            <w:shd w:val="clear" w:color="auto" w:fill="auto"/>
            <w:hideMark/>
          </w:tcPr>
          <w:p w14:paraId="401E77B3" w14:textId="440DB566" w:rsidR="00A90F58" w:rsidRPr="00A90F58" w:rsidRDefault="00A90F58" w:rsidP="00A90F58">
            <w:pPr>
              <w:rPr>
                <w:sz w:val="24"/>
                <w:szCs w:val="24"/>
              </w:rPr>
            </w:pPr>
            <w:r w:rsidRPr="00A90F58">
              <w:rPr>
                <w:sz w:val="24"/>
                <w:szCs w:val="24"/>
              </w:rPr>
              <w:t> </w:t>
            </w:r>
          </w:p>
        </w:tc>
        <w:tc>
          <w:tcPr>
            <w:tcW w:w="0" w:type="auto"/>
            <w:shd w:val="clear" w:color="auto" w:fill="auto"/>
            <w:hideMark/>
          </w:tcPr>
          <w:p w14:paraId="6BE2E89D" w14:textId="59BE50D5" w:rsidR="005F6B5D" w:rsidRPr="00582BCF" w:rsidRDefault="00A90F58" w:rsidP="00582BCF">
            <w:pPr>
              <w:pStyle w:val="ListParagraph"/>
              <w:numPr>
                <w:ilvl w:val="0"/>
                <w:numId w:val="18"/>
              </w:numPr>
              <w:rPr>
                <w:sz w:val="24"/>
                <w:szCs w:val="24"/>
              </w:rPr>
            </w:pPr>
            <w:r w:rsidRPr="00582BCF">
              <w:rPr>
                <w:b/>
                <w:bCs/>
                <w:sz w:val="24"/>
                <w:szCs w:val="24"/>
              </w:rPr>
              <w:t>Placement of dental implants</w:t>
            </w:r>
            <w:r w:rsidRPr="00582BCF">
              <w:rPr>
                <w:sz w:val="24"/>
                <w:szCs w:val="24"/>
              </w:rPr>
              <w:t xml:space="preserve">. Dental implants are becoming the top option for tooth replacement. Small titanium rods are surgically placed into </w:t>
            </w:r>
            <w:r w:rsidR="00B67A57" w:rsidRPr="00582BCF">
              <w:rPr>
                <w:sz w:val="24"/>
                <w:szCs w:val="24"/>
              </w:rPr>
              <w:t>the</w:t>
            </w:r>
            <w:r w:rsidRPr="00582BCF">
              <w:rPr>
                <w:sz w:val="24"/>
                <w:szCs w:val="24"/>
              </w:rPr>
              <w:t xml:space="preserve"> jawbone, providing a permanent support for false teeth.</w:t>
            </w:r>
          </w:p>
        </w:tc>
      </w:tr>
    </w:tbl>
    <w:p w14:paraId="6F568E6E" w14:textId="77777777" w:rsidR="00BF3F18" w:rsidRDefault="00BF3F18" w:rsidP="00BE38B0">
      <w:pPr>
        <w:ind w:left="0"/>
      </w:pPr>
    </w:p>
    <w:p w14:paraId="29117F3F" w14:textId="67C028AA" w:rsidR="0043674B" w:rsidRDefault="007E09DF" w:rsidP="00D57E3E">
      <w:pPr>
        <w:pStyle w:val="Heading2"/>
      </w:pPr>
      <w:sdt>
        <w:sdtPr>
          <w:alias w:val="Opportunity qualification process and criteria:"/>
          <w:tag w:val="Opportunity qualification process and criteria:"/>
          <w:id w:val="2029511930"/>
          <w:placeholder>
            <w:docPart w:val="95C5E1C208E24F65B8F624D9D2729A0D"/>
          </w:placeholder>
          <w15:appearance w15:val="hidden"/>
        </w:sdtPr>
        <w:sdtEndPr/>
        <w:sdtContent>
          <w:r w:rsidR="005116D1">
            <w:t>Evaluation criteria</w:t>
          </w:r>
        </w:sdtContent>
      </w:sdt>
    </w:p>
    <w:p w14:paraId="7BF02315" w14:textId="3C9B3372" w:rsidR="00BF3F18" w:rsidRPr="00BF3F18" w:rsidRDefault="00BF3F18" w:rsidP="00BF3F18">
      <w:pPr>
        <w:rPr>
          <w:sz w:val="24"/>
          <w:szCs w:val="24"/>
        </w:rPr>
      </w:pPr>
      <w:r w:rsidRPr="00BF3F18">
        <w:rPr>
          <w:sz w:val="24"/>
          <w:szCs w:val="24"/>
        </w:rPr>
        <w:t>Signs and Symptoms of Periodontal Disease.  Check all that apply.  If 2 or more symptoms present, please reach out to us for help!</w:t>
      </w:r>
    </w:p>
    <w:p w14:paraId="08F6AB11" w14:textId="77777777" w:rsidR="00BF3F18" w:rsidRPr="00BF3F18" w:rsidRDefault="00BF3F18" w:rsidP="00BF3F18"/>
    <w:tbl>
      <w:tblPr>
        <w:tblStyle w:val="TableGrid"/>
        <w:tblW w:w="0" w:type="auto"/>
        <w:jc w:val="center"/>
        <w:tblLook w:val="04A0" w:firstRow="1" w:lastRow="0" w:firstColumn="1" w:lastColumn="0" w:noHBand="0" w:noVBand="1"/>
      </w:tblPr>
      <w:tblGrid>
        <w:gridCol w:w="606"/>
        <w:gridCol w:w="4877"/>
      </w:tblGrid>
      <w:tr w:rsidR="00BF3F18" w:rsidRPr="00BF3F18" w14:paraId="0675F7B0" w14:textId="77777777" w:rsidTr="005116D1">
        <w:trPr>
          <w:trHeight w:val="374"/>
          <w:jc w:val="center"/>
        </w:trPr>
        <w:tc>
          <w:tcPr>
            <w:tcW w:w="606" w:type="dxa"/>
          </w:tcPr>
          <w:p w14:paraId="571D331E" w14:textId="77777777" w:rsidR="00BF3F18" w:rsidRPr="00BF3F18" w:rsidRDefault="00BF3F18" w:rsidP="00BF3F18">
            <w:pPr>
              <w:rPr>
                <w:sz w:val="24"/>
                <w:szCs w:val="24"/>
              </w:rPr>
            </w:pPr>
          </w:p>
        </w:tc>
        <w:tc>
          <w:tcPr>
            <w:tcW w:w="4877" w:type="dxa"/>
          </w:tcPr>
          <w:p w14:paraId="163EE8CF" w14:textId="77777777" w:rsidR="00BF3F18" w:rsidRPr="00BF3F18" w:rsidRDefault="00BF3F18" w:rsidP="00BF3F18">
            <w:pPr>
              <w:rPr>
                <w:sz w:val="24"/>
                <w:szCs w:val="24"/>
              </w:rPr>
            </w:pPr>
            <w:r w:rsidRPr="00BF3F18">
              <w:rPr>
                <w:sz w:val="24"/>
                <w:szCs w:val="24"/>
              </w:rPr>
              <w:t>Red, swollen, painful gums</w:t>
            </w:r>
          </w:p>
        </w:tc>
      </w:tr>
      <w:tr w:rsidR="00BF3F18" w:rsidRPr="00BF3F18" w14:paraId="45D3CEB9" w14:textId="77777777" w:rsidTr="005116D1">
        <w:trPr>
          <w:trHeight w:val="374"/>
          <w:jc w:val="center"/>
        </w:trPr>
        <w:tc>
          <w:tcPr>
            <w:tcW w:w="606" w:type="dxa"/>
          </w:tcPr>
          <w:p w14:paraId="76ABCE09" w14:textId="77777777" w:rsidR="00BF3F18" w:rsidRPr="00BF3F18" w:rsidRDefault="00BF3F18" w:rsidP="00BF3F18">
            <w:pPr>
              <w:rPr>
                <w:sz w:val="24"/>
                <w:szCs w:val="24"/>
              </w:rPr>
            </w:pPr>
          </w:p>
        </w:tc>
        <w:tc>
          <w:tcPr>
            <w:tcW w:w="4877" w:type="dxa"/>
          </w:tcPr>
          <w:p w14:paraId="380C2AD4" w14:textId="77777777" w:rsidR="00BF3F18" w:rsidRPr="00BF3F18" w:rsidRDefault="00BF3F18" w:rsidP="00BF3F18">
            <w:pPr>
              <w:rPr>
                <w:sz w:val="24"/>
                <w:szCs w:val="24"/>
              </w:rPr>
            </w:pPr>
            <w:r w:rsidRPr="00BF3F18">
              <w:rPr>
                <w:sz w:val="24"/>
                <w:szCs w:val="24"/>
              </w:rPr>
              <w:t>Bleeding gums</w:t>
            </w:r>
          </w:p>
        </w:tc>
      </w:tr>
      <w:tr w:rsidR="00BF3F18" w:rsidRPr="00BF3F18" w14:paraId="3558E6CF" w14:textId="77777777" w:rsidTr="005116D1">
        <w:trPr>
          <w:trHeight w:val="374"/>
          <w:jc w:val="center"/>
        </w:trPr>
        <w:tc>
          <w:tcPr>
            <w:tcW w:w="606" w:type="dxa"/>
          </w:tcPr>
          <w:p w14:paraId="69AE6286" w14:textId="77777777" w:rsidR="00BF3F18" w:rsidRPr="00BF3F18" w:rsidRDefault="00BF3F18" w:rsidP="00BF3F18">
            <w:pPr>
              <w:rPr>
                <w:sz w:val="24"/>
                <w:szCs w:val="24"/>
              </w:rPr>
            </w:pPr>
          </w:p>
        </w:tc>
        <w:tc>
          <w:tcPr>
            <w:tcW w:w="4877" w:type="dxa"/>
          </w:tcPr>
          <w:p w14:paraId="6206AE48" w14:textId="77777777" w:rsidR="00BF3F18" w:rsidRPr="00BF3F18" w:rsidRDefault="00BF3F18" w:rsidP="00BF3F18">
            <w:pPr>
              <w:rPr>
                <w:sz w:val="24"/>
                <w:szCs w:val="24"/>
              </w:rPr>
            </w:pPr>
            <w:r w:rsidRPr="00BF3F18">
              <w:rPr>
                <w:sz w:val="24"/>
                <w:szCs w:val="24"/>
              </w:rPr>
              <w:t>Tooth mobility</w:t>
            </w:r>
          </w:p>
        </w:tc>
      </w:tr>
      <w:tr w:rsidR="00BF3F18" w:rsidRPr="00BF3F18" w14:paraId="205F4842" w14:textId="77777777" w:rsidTr="005116D1">
        <w:trPr>
          <w:trHeight w:val="374"/>
          <w:jc w:val="center"/>
        </w:trPr>
        <w:tc>
          <w:tcPr>
            <w:tcW w:w="606" w:type="dxa"/>
          </w:tcPr>
          <w:p w14:paraId="2E9B6732" w14:textId="77777777" w:rsidR="00BF3F18" w:rsidRPr="00BF3F18" w:rsidRDefault="00BF3F18" w:rsidP="00BF3F18">
            <w:pPr>
              <w:rPr>
                <w:sz w:val="24"/>
                <w:szCs w:val="24"/>
              </w:rPr>
            </w:pPr>
          </w:p>
        </w:tc>
        <w:tc>
          <w:tcPr>
            <w:tcW w:w="4877" w:type="dxa"/>
          </w:tcPr>
          <w:p w14:paraId="1AD2B465" w14:textId="77777777" w:rsidR="00BF3F18" w:rsidRPr="00BF3F18" w:rsidRDefault="00BF3F18" w:rsidP="00BF3F18">
            <w:pPr>
              <w:rPr>
                <w:sz w:val="24"/>
                <w:szCs w:val="24"/>
              </w:rPr>
            </w:pPr>
            <w:r w:rsidRPr="00BF3F18">
              <w:rPr>
                <w:sz w:val="24"/>
                <w:szCs w:val="24"/>
              </w:rPr>
              <w:t>Tooth loss</w:t>
            </w:r>
          </w:p>
        </w:tc>
      </w:tr>
      <w:tr w:rsidR="00BF3F18" w:rsidRPr="00BF3F18" w14:paraId="3EF6DC90" w14:textId="77777777" w:rsidTr="005116D1">
        <w:trPr>
          <w:trHeight w:val="374"/>
          <w:jc w:val="center"/>
        </w:trPr>
        <w:tc>
          <w:tcPr>
            <w:tcW w:w="606" w:type="dxa"/>
          </w:tcPr>
          <w:p w14:paraId="0263BCFC" w14:textId="77777777" w:rsidR="00BF3F18" w:rsidRPr="00BF3F18" w:rsidRDefault="00BF3F18" w:rsidP="00BF3F18">
            <w:pPr>
              <w:rPr>
                <w:sz w:val="24"/>
                <w:szCs w:val="24"/>
              </w:rPr>
            </w:pPr>
          </w:p>
        </w:tc>
        <w:tc>
          <w:tcPr>
            <w:tcW w:w="4877" w:type="dxa"/>
          </w:tcPr>
          <w:p w14:paraId="4755BB15" w14:textId="77777777" w:rsidR="00BF3F18" w:rsidRPr="00BF3F18" w:rsidRDefault="00BF3F18" w:rsidP="00BF3F18">
            <w:pPr>
              <w:rPr>
                <w:sz w:val="24"/>
                <w:szCs w:val="24"/>
              </w:rPr>
            </w:pPr>
            <w:r w:rsidRPr="00BF3F18">
              <w:rPr>
                <w:sz w:val="24"/>
                <w:szCs w:val="24"/>
              </w:rPr>
              <w:t>Increased pocket depths (4mm or greater)</w:t>
            </w:r>
          </w:p>
        </w:tc>
      </w:tr>
      <w:tr w:rsidR="00BF3F18" w:rsidRPr="00BF3F18" w14:paraId="5267BFEA" w14:textId="77777777" w:rsidTr="005116D1">
        <w:trPr>
          <w:trHeight w:val="374"/>
          <w:jc w:val="center"/>
        </w:trPr>
        <w:tc>
          <w:tcPr>
            <w:tcW w:w="606" w:type="dxa"/>
          </w:tcPr>
          <w:p w14:paraId="1F78592E" w14:textId="77777777" w:rsidR="00BF3F18" w:rsidRPr="00BF3F18" w:rsidRDefault="00BF3F18" w:rsidP="00BF3F18">
            <w:pPr>
              <w:rPr>
                <w:sz w:val="24"/>
                <w:szCs w:val="24"/>
              </w:rPr>
            </w:pPr>
          </w:p>
        </w:tc>
        <w:tc>
          <w:tcPr>
            <w:tcW w:w="4877" w:type="dxa"/>
          </w:tcPr>
          <w:p w14:paraId="6701FD85" w14:textId="77777777" w:rsidR="00BF3F18" w:rsidRPr="00BF3F18" w:rsidRDefault="00BF3F18" w:rsidP="00BF3F18">
            <w:pPr>
              <w:rPr>
                <w:sz w:val="24"/>
                <w:szCs w:val="24"/>
              </w:rPr>
            </w:pPr>
            <w:r w:rsidRPr="00BF3F18">
              <w:rPr>
                <w:sz w:val="24"/>
                <w:szCs w:val="24"/>
              </w:rPr>
              <w:t>Change in bite</w:t>
            </w:r>
          </w:p>
        </w:tc>
      </w:tr>
      <w:tr w:rsidR="00BF3F18" w:rsidRPr="00BF3F18" w14:paraId="624CA979" w14:textId="77777777" w:rsidTr="005116D1">
        <w:trPr>
          <w:trHeight w:val="374"/>
          <w:jc w:val="center"/>
        </w:trPr>
        <w:tc>
          <w:tcPr>
            <w:tcW w:w="606" w:type="dxa"/>
          </w:tcPr>
          <w:p w14:paraId="713A63B9" w14:textId="77777777" w:rsidR="00BF3F18" w:rsidRPr="00BF3F18" w:rsidRDefault="00BF3F18" w:rsidP="00BF3F18">
            <w:pPr>
              <w:rPr>
                <w:sz w:val="24"/>
                <w:szCs w:val="24"/>
              </w:rPr>
            </w:pPr>
          </w:p>
        </w:tc>
        <w:tc>
          <w:tcPr>
            <w:tcW w:w="4877" w:type="dxa"/>
          </w:tcPr>
          <w:p w14:paraId="6810A9BD" w14:textId="77777777" w:rsidR="00BF3F18" w:rsidRPr="00BF3F18" w:rsidRDefault="00BF3F18" w:rsidP="00BF3F18">
            <w:pPr>
              <w:rPr>
                <w:sz w:val="24"/>
                <w:szCs w:val="24"/>
              </w:rPr>
            </w:pPr>
            <w:r w:rsidRPr="00BF3F18">
              <w:rPr>
                <w:sz w:val="24"/>
                <w:szCs w:val="24"/>
              </w:rPr>
              <w:t>Pus present</w:t>
            </w:r>
          </w:p>
        </w:tc>
      </w:tr>
      <w:tr w:rsidR="00BF3F18" w:rsidRPr="00BF3F18" w14:paraId="1F3C53FD" w14:textId="77777777" w:rsidTr="005116D1">
        <w:trPr>
          <w:trHeight w:val="374"/>
          <w:jc w:val="center"/>
        </w:trPr>
        <w:tc>
          <w:tcPr>
            <w:tcW w:w="606" w:type="dxa"/>
          </w:tcPr>
          <w:p w14:paraId="320E83CA" w14:textId="77777777" w:rsidR="00BF3F18" w:rsidRPr="00BF3F18" w:rsidRDefault="00BF3F18" w:rsidP="00BF3F18">
            <w:pPr>
              <w:rPr>
                <w:sz w:val="24"/>
                <w:szCs w:val="24"/>
              </w:rPr>
            </w:pPr>
          </w:p>
        </w:tc>
        <w:tc>
          <w:tcPr>
            <w:tcW w:w="4877" w:type="dxa"/>
          </w:tcPr>
          <w:p w14:paraId="71E2A762" w14:textId="77777777" w:rsidR="00BF3F18" w:rsidRPr="00BF3F18" w:rsidRDefault="00BF3F18" w:rsidP="00BF3F18">
            <w:pPr>
              <w:rPr>
                <w:sz w:val="24"/>
                <w:szCs w:val="24"/>
              </w:rPr>
            </w:pPr>
            <w:r w:rsidRPr="00BF3F18">
              <w:rPr>
                <w:sz w:val="24"/>
                <w:szCs w:val="24"/>
              </w:rPr>
              <w:t>Bad breath</w:t>
            </w:r>
          </w:p>
        </w:tc>
      </w:tr>
      <w:tr w:rsidR="00BF3F18" w:rsidRPr="00BF3F18" w14:paraId="6CF56F2B" w14:textId="77777777" w:rsidTr="005116D1">
        <w:trPr>
          <w:trHeight w:val="374"/>
          <w:jc w:val="center"/>
        </w:trPr>
        <w:tc>
          <w:tcPr>
            <w:tcW w:w="606" w:type="dxa"/>
          </w:tcPr>
          <w:p w14:paraId="686ECE46" w14:textId="77777777" w:rsidR="00BF3F18" w:rsidRPr="00BF3F18" w:rsidRDefault="00BF3F18" w:rsidP="00BF3F18">
            <w:pPr>
              <w:rPr>
                <w:sz w:val="24"/>
                <w:szCs w:val="24"/>
              </w:rPr>
            </w:pPr>
          </w:p>
        </w:tc>
        <w:tc>
          <w:tcPr>
            <w:tcW w:w="4877" w:type="dxa"/>
          </w:tcPr>
          <w:p w14:paraId="7DEC4A90" w14:textId="77777777" w:rsidR="00BF3F18" w:rsidRPr="00BF3F18" w:rsidRDefault="00BF3F18" w:rsidP="00BF3F18">
            <w:pPr>
              <w:rPr>
                <w:sz w:val="24"/>
                <w:szCs w:val="24"/>
              </w:rPr>
            </w:pPr>
            <w:r w:rsidRPr="00BF3F18">
              <w:rPr>
                <w:sz w:val="24"/>
                <w:szCs w:val="24"/>
              </w:rPr>
              <w:t>Gum recession</w:t>
            </w:r>
          </w:p>
        </w:tc>
      </w:tr>
      <w:tr w:rsidR="00BF3F18" w:rsidRPr="00BF3F18" w14:paraId="456E4212" w14:textId="77777777" w:rsidTr="005116D1">
        <w:trPr>
          <w:trHeight w:val="374"/>
          <w:jc w:val="center"/>
        </w:trPr>
        <w:tc>
          <w:tcPr>
            <w:tcW w:w="606" w:type="dxa"/>
          </w:tcPr>
          <w:p w14:paraId="1EB6C460" w14:textId="77777777" w:rsidR="00BF3F18" w:rsidRPr="00BF3F18" w:rsidRDefault="00BF3F18" w:rsidP="00BF3F18">
            <w:pPr>
              <w:rPr>
                <w:sz w:val="24"/>
                <w:szCs w:val="24"/>
              </w:rPr>
            </w:pPr>
          </w:p>
        </w:tc>
        <w:tc>
          <w:tcPr>
            <w:tcW w:w="4877" w:type="dxa"/>
          </w:tcPr>
          <w:p w14:paraId="6498652C" w14:textId="77777777" w:rsidR="00BF3F18" w:rsidRPr="00BF3F18" w:rsidRDefault="00BF3F18" w:rsidP="00BF3F18">
            <w:pPr>
              <w:rPr>
                <w:sz w:val="24"/>
                <w:szCs w:val="24"/>
              </w:rPr>
            </w:pPr>
            <w:r w:rsidRPr="00BF3F18">
              <w:rPr>
                <w:sz w:val="24"/>
                <w:szCs w:val="24"/>
              </w:rPr>
              <w:t>Pain when chewing</w:t>
            </w:r>
          </w:p>
        </w:tc>
      </w:tr>
    </w:tbl>
    <w:p w14:paraId="38DE467F" w14:textId="77777777" w:rsidR="00D57E3E" w:rsidRDefault="00D57E3E"/>
    <w:sdt>
      <w:sdtPr>
        <w:alias w:val="Project plan:"/>
        <w:tag w:val="Project plan:"/>
        <w:id w:val="-1428889646"/>
        <w:placeholder>
          <w:docPart w:val="0C4A2F97BE4E47A485F38C1293EE038C"/>
        </w:placeholder>
        <w:temporary/>
        <w:showingPlcHdr/>
        <w15:appearance w15:val="hidden"/>
      </w:sdtPr>
      <w:sdtEndPr/>
      <w:sdtContent>
        <w:p w14:paraId="6F0B1180" w14:textId="77777777" w:rsidR="00FC58C2" w:rsidRDefault="007D770B" w:rsidP="007D770B">
          <w:pPr>
            <w:pStyle w:val="Heading2"/>
          </w:pPr>
          <w:r>
            <w:t>Project Plan</w:t>
          </w:r>
        </w:p>
      </w:sdtContent>
    </w:sdt>
    <w:p w14:paraId="16AB5FE7" w14:textId="1BDF2EF0" w:rsidR="00FC58C2" w:rsidRDefault="000A533B">
      <w:pPr>
        <w:pStyle w:val="Heading3"/>
      </w:pPr>
      <w:r>
        <w:t>event</w:t>
      </w:r>
      <w:r w:rsidR="000F17C5">
        <w:t>s</w:t>
      </w:r>
      <w:r>
        <w:t xml:space="preserve"> and activity phases</w:t>
      </w:r>
    </w:p>
    <w:p w14:paraId="6958237E" w14:textId="6A195E3E" w:rsidR="000F17C5" w:rsidRPr="00472A9B" w:rsidRDefault="000F17C5" w:rsidP="000F17C5">
      <w:pPr>
        <w:pStyle w:val="ListParagraph"/>
        <w:numPr>
          <w:ilvl w:val="0"/>
          <w:numId w:val="20"/>
        </w:numPr>
        <w:rPr>
          <w:sz w:val="24"/>
          <w:szCs w:val="24"/>
        </w:rPr>
      </w:pPr>
      <w:r w:rsidRPr="00472A9B">
        <w:rPr>
          <w:sz w:val="24"/>
          <w:szCs w:val="24"/>
        </w:rPr>
        <w:t>Obtaining a list of dentists from local dental association, state dental board,</w:t>
      </w:r>
      <w:r w:rsidR="009C7008" w:rsidRPr="00472A9B">
        <w:rPr>
          <w:sz w:val="24"/>
          <w:szCs w:val="24"/>
        </w:rPr>
        <w:t xml:space="preserve"> and/or</w:t>
      </w:r>
      <w:r w:rsidRPr="00472A9B">
        <w:rPr>
          <w:sz w:val="24"/>
          <w:szCs w:val="24"/>
        </w:rPr>
        <w:t xml:space="preserve"> insurance carriers for identifying new opportunities</w:t>
      </w:r>
    </w:p>
    <w:p w14:paraId="603293CD" w14:textId="77777777" w:rsidR="000F17C5" w:rsidRPr="00472A9B" w:rsidRDefault="000F17C5" w:rsidP="000F17C5">
      <w:pPr>
        <w:pStyle w:val="ListParagraph"/>
        <w:ind w:left="792"/>
        <w:rPr>
          <w:sz w:val="24"/>
          <w:szCs w:val="24"/>
        </w:rPr>
      </w:pPr>
    </w:p>
    <w:p w14:paraId="04BBD309" w14:textId="37733D47" w:rsidR="000F17C5" w:rsidRPr="00472A9B" w:rsidRDefault="000F17C5" w:rsidP="000F17C5">
      <w:pPr>
        <w:pStyle w:val="ListParagraph"/>
        <w:numPr>
          <w:ilvl w:val="0"/>
          <w:numId w:val="20"/>
        </w:numPr>
        <w:rPr>
          <w:sz w:val="24"/>
          <w:szCs w:val="24"/>
        </w:rPr>
      </w:pPr>
      <w:r w:rsidRPr="00472A9B">
        <w:rPr>
          <w:sz w:val="24"/>
          <w:szCs w:val="24"/>
        </w:rPr>
        <w:t>Generate Introductory Letter for</w:t>
      </w:r>
      <w:r w:rsidR="009C7008" w:rsidRPr="00472A9B">
        <w:rPr>
          <w:sz w:val="24"/>
          <w:szCs w:val="24"/>
        </w:rPr>
        <w:t xml:space="preserve"> your</w:t>
      </w:r>
      <w:r w:rsidRPr="00472A9B">
        <w:rPr>
          <w:sz w:val="24"/>
          <w:szCs w:val="24"/>
        </w:rPr>
        <w:t xml:space="preserve"> provider</w:t>
      </w:r>
    </w:p>
    <w:p w14:paraId="1CA162EF" w14:textId="2A663AA2" w:rsidR="000F17C5" w:rsidRPr="00472A9B" w:rsidRDefault="000F17C5" w:rsidP="000F17C5">
      <w:pPr>
        <w:pStyle w:val="ListParagraph"/>
        <w:numPr>
          <w:ilvl w:val="1"/>
          <w:numId w:val="20"/>
        </w:numPr>
        <w:rPr>
          <w:sz w:val="24"/>
          <w:szCs w:val="24"/>
        </w:rPr>
      </w:pPr>
      <w:r w:rsidRPr="00472A9B">
        <w:rPr>
          <w:sz w:val="24"/>
          <w:szCs w:val="24"/>
        </w:rPr>
        <w:t>Short Dr. bio</w:t>
      </w:r>
    </w:p>
    <w:p w14:paraId="2EE42DD2" w14:textId="0BB18A8C" w:rsidR="000F17C5" w:rsidRPr="00472A9B" w:rsidRDefault="000F17C5" w:rsidP="000F17C5">
      <w:pPr>
        <w:pStyle w:val="ListParagraph"/>
        <w:numPr>
          <w:ilvl w:val="1"/>
          <w:numId w:val="20"/>
        </w:numPr>
        <w:rPr>
          <w:sz w:val="24"/>
          <w:szCs w:val="24"/>
        </w:rPr>
      </w:pPr>
      <w:r w:rsidRPr="00472A9B">
        <w:rPr>
          <w:sz w:val="24"/>
          <w:szCs w:val="24"/>
        </w:rPr>
        <w:t>Practice History</w:t>
      </w:r>
    </w:p>
    <w:p w14:paraId="351CE4F1" w14:textId="0F5CFFFC" w:rsidR="000F17C5" w:rsidRPr="00472A9B" w:rsidRDefault="000F17C5" w:rsidP="000F17C5">
      <w:pPr>
        <w:pStyle w:val="ListParagraph"/>
        <w:numPr>
          <w:ilvl w:val="1"/>
          <w:numId w:val="20"/>
        </w:numPr>
        <w:rPr>
          <w:sz w:val="24"/>
          <w:szCs w:val="24"/>
        </w:rPr>
      </w:pPr>
      <w:r w:rsidRPr="00472A9B">
        <w:rPr>
          <w:sz w:val="24"/>
          <w:szCs w:val="24"/>
        </w:rPr>
        <w:t>Practice location, hours, and services offered</w:t>
      </w:r>
    </w:p>
    <w:p w14:paraId="7DD51839" w14:textId="77777777" w:rsidR="000F17C5" w:rsidRPr="00472A9B" w:rsidRDefault="000F17C5" w:rsidP="000F17C5">
      <w:pPr>
        <w:pStyle w:val="ListParagraph"/>
        <w:ind w:left="1512"/>
        <w:rPr>
          <w:sz w:val="24"/>
          <w:szCs w:val="24"/>
        </w:rPr>
      </w:pPr>
    </w:p>
    <w:p w14:paraId="7899BBB4" w14:textId="730F2CF4" w:rsidR="000F17C5" w:rsidRPr="00472A9B" w:rsidRDefault="000F17C5" w:rsidP="000F17C5">
      <w:pPr>
        <w:pStyle w:val="ListParagraph"/>
        <w:numPr>
          <w:ilvl w:val="0"/>
          <w:numId w:val="20"/>
        </w:numPr>
        <w:rPr>
          <w:sz w:val="24"/>
          <w:szCs w:val="24"/>
        </w:rPr>
      </w:pPr>
      <w:r w:rsidRPr="00472A9B">
        <w:rPr>
          <w:sz w:val="24"/>
          <w:szCs w:val="24"/>
        </w:rPr>
        <w:t>Create a “Leave Behind” item for when visiting offices-Content should reflect the message from your practice website</w:t>
      </w:r>
    </w:p>
    <w:p w14:paraId="283C7C5C" w14:textId="77777777" w:rsidR="000F17C5" w:rsidRDefault="000F17C5" w:rsidP="000F17C5">
      <w:pPr>
        <w:pStyle w:val="ListParagraph"/>
        <w:ind w:left="792"/>
      </w:pPr>
    </w:p>
    <w:p w14:paraId="3C231685" w14:textId="05405B28" w:rsidR="000F17C5" w:rsidRPr="00472A9B" w:rsidRDefault="000F17C5" w:rsidP="000F17C5">
      <w:pPr>
        <w:pStyle w:val="ListParagraph"/>
        <w:numPr>
          <w:ilvl w:val="0"/>
          <w:numId w:val="20"/>
        </w:numPr>
        <w:rPr>
          <w:sz w:val="24"/>
          <w:szCs w:val="24"/>
        </w:rPr>
      </w:pPr>
      <w:r w:rsidRPr="00472A9B">
        <w:rPr>
          <w:sz w:val="24"/>
          <w:szCs w:val="24"/>
        </w:rPr>
        <w:t>Create specialized referral forms which highlight:</w:t>
      </w:r>
    </w:p>
    <w:p w14:paraId="10F5B253" w14:textId="3DEBC05A" w:rsidR="000F17C5" w:rsidRPr="00472A9B" w:rsidRDefault="000F17C5" w:rsidP="000F17C5">
      <w:pPr>
        <w:pStyle w:val="ListParagraph"/>
        <w:numPr>
          <w:ilvl w:val="1"/>
          <w:numId w:val="20"/>
        </w:numPr>
        <w:rPr>
          <w:sz w:val="24"/>
          <w:szCs w:val="24"/>
        </w:rPr>
      </w:pPr>
      <w:r w:rsidRPr="00472A9B">
        <w:rPr>
          <w:sz w:val="24"/>
          <w:szCs w:val="24"/>
        </w:rPr>
        <w:t xml:space="preserve">Insurances accepted/In-Network provider </w:t>
      </w:r>
    </w:p>
    <w:p w14:paraId="5176FB0E" w14:textId="7A78F9F2" w:rsidR="000F17C5" w:rsidRPr="00472A9B" w:rsidRDefault="000F17C5" w:rsidP="000F17C5">
      <w:pPr>
        <w:pStyle w:val="ListParagraph"/>
        <w:numPr>
          <w:ilvl w:val="1"/>
          <w:numId w:val="20"/>
        </w:numPr>
        <w:rPr>
          <w:sz w:val="24"/>
          <w:szCs w:val="24"/>
        </w:rPr>
      </w:pPr>
      <w:r w:rsidRPr="00472A9B">
        <w:rPr>
          <w:sz w:val="24"/>
          <w:szCs w:val="24"/>
        </w:rPr>
        <w:t>Schedule availability</w:t>
      </w:r>
    </w:p>
    <w:p w14:paraId="0E19C436" w14:textId="4E72B6E5" w:rsidR="000F17C5" w:rsidRPr="00472A9B" w:rsidRDefault="000F17C5" w:rsidP="000F17C5">
      <w:pPr>
        <w:pStyle w:val="ListParagraph"/>
        <w:numPr>
          <w:ilvl w:val="1"/>
          <w:numId w:val="20"/>
        </w:numPr>
        <w:rPr>
          <w:sz w:val="24"/>
          <w:szCs w:val="24"/>
        </w:rPr>
      </w:pPr>
      <w:r w:rsidRPr="00472A9B">
        <w:rPr>
          <w:sz w:val="24"/>
          <w:szCs w:val="24"/>
        </w:rPr>
        <w:t xml:space="preserve">Emergency Patient protocol (same day, 24-hr, virtual, </w:t>
      </w:r>
      <w:proofErr w:type="spellStart"/>
      <w:r w:rsidRPr="00472A9B">
        <w:rPr>
          <w:sz w:val="24"/>
          <w:szCs w:val="24"/>
        </w:rPr>
        <w:t>ect</w:t>
      </w:r>
      <w:proofErr w:type="spellEnd"/>
      <w:r w:rsidRPr="00472A9B">
        <w:rPr>
          <w:sz w:val="24"/>
          <w:szCs w:val="24"/>
        </w:rPr>
        <w:t xml:space="preserve">) </w:t>
      </w:r>
    </w:p>
    <w:p w14:paraId="09C7C62E" w14:textId="2089D5CF" w:rsidR="000F17C5" w:rsidRPr="00472A9B" w:rsidRDefault="000F17C5" w:rsidP="000F17C5">
      <w:pPr>
        <w:pStyle w:val="ListParagraph"/>
        <w:numPr>
          <w:ilvl w:val="1"/>
          <w:numId w:val="20"/>
        </w:numPr>
        <w:rPr>
          <w:sz w:val="24"/>
          <w:szCs w:val="24"/>
        </w:rPr>
      </w:pPr>
      <w:r w:rsidRPr="00472A9B">
        <w:rPr>
          <w:sz w:val="24"/>
          <w:szCs w:val="24"/>
        </w:rPr>
        <w:t>Timely communication back to referring Dr.</w:t>
      </w:r>
    </w:p>
    <w:p w14:paraId="62DC1E9E" w14:textId="77777777" w:rsidR="00DB0E67" w:rsidRPr="00472A9B" w:rsidRDefault="00DB0E67" w:rsidP="00DB0E67">
      <w:pPr>
        <w:pStyle w:val="ListParagraph"/>
        <w:ind w:left="1512"/>
        <w:rPr>
          <w:sz w:val="24"/>
          <w:szCs w:val="24"/>
        </w:rPr>
      </w:pPr>
    </w:p>
    <w:p w14:paraId="0DAE7E53" w14:textId="0FC42856" w:rsidR="009C7008" w:rsidRPr="00472A9B" w:rsidRDefault="00DB0E67" w:rsidP="009C7008">
      <w:pPr>
        <w:pStyle w:val="ListParagraph"/>
        <w:numPr>
          <w:ilvl w:val="0"/>
          <w:numId w:val="20"/>
        </w:numPr>
        <w:rPr>
          <w:sz w:val="24"/>
          <w:szCs w:val="24"/>
        </w:rPr>
      </w:pPr>
      <w:r w:rsidRPr="00472A9B">
        <w:rPr>
          <w:sz w:val="24"/>
          <w:szCs w:val="24"/>
        </w:rPr>
        <w:t>Create “Go Folders” ahead of time for visiting offices or meeting with Dr’s to include:</w:t>
      </w:r>
    </w:p>
    <w:p w14:paraId="1D440A2F" w14:textId="4EC2FD21" w:rsidR="00DB0E67" w:rsidRPr="00472A9B" w:rsidRDefault="00DB0E67" w:rsidP="00DB0E67">
      <w:pPr>
        <w:pStyle w:val="ListParagraph"/>
        <w:numPr>
          <w:ilvl w:val="1"/>
          <w:numId w:val="20"/>
        </w:numPr>
        <w:rPr>
          <w:sz w:val="24"/>
          <w:szCs w:val="24"/>
        </w:rPr>
      </w:pPr>
      <w:r w:rsidRPr="00472A9B">
        <w:rPr>
          <w:sz w:val="24"/>
          <w:szCs w:val="24"/>
        </w:rPr>
        <w:t>Introductory Letter</w:t>
      </w:r>
    </w:p>
    <w:p w14:paraId="426D459A" w14:textId="0690E446" w:rsidR="00DB0E67" w:rsidRPr="00472A9B" w:rsidRDefault="00DB0E67" w:rsidP="00DB0E67">
      <w:pPr>
        <w:pStyle w:val="ListParagraph"/>
        <w:numPr>
          <w:ilvl w:val="1"/>
          <w:numId w:val="20"/>
        </w:numPr>
        <w:rPr>
          <w:sz w:val="24"/>
          <w:szCs w:val="24"/>
        </w:rPr>
      </w:pPr>
      <w:r w:rsidRPr="00472A9B">
        <w:rPr>
          <w:sz w:val="24"/>
          <w:szCs w:val="24"/>
        </w:rPr>
        <w:t>Leave Behind item/flyer</w:t>
      </w:r>
    </w:p>
    <w:p w14:paraId="250ED82C" w14:textId="38E411C0" w:rsidR="00DB0E67" w:rsidRPr="00472A9B" w:rsidRDefault="00DB0E67" w:rsidP="00DB0E67">
      <w:pPr>
        <w:pStyle w:val="ListParagraph"/>
        <w:numPr>
          <w:ilvl w:val="1"/>
          <w:numId w:val="20"/>
        </w:numPr>
        <w:rPr>
          <w:sz w:val="24"/>
          <w:szCs w:val="24"/>
        </w:rPr>
      </w:pPr>
      <w:r w:rsidRPr="00472A9B">
        <w:rPr>
          <w:sz w:val="24"/>
          <w:szCs w:val="24"/>
        </w:rPr>
        <w:t>Referral slips</w:t>
      </w:r>
    </w:p>
    <w:p w14:paraId="32D84692" w14:textId="537BD356" w:rsidR="00DB0E67" w:rsidRPr="00472A9B" w:rsidRDefault="00DB0E67" w:rsidP="00DB0E67">
      <w:pPr>
        <w:pStyle w:val="ListParagraph"/>
        <w:numPr>
          <w:ilvl w:val="1"/>
          <w:numId w:val="20"/>
        </w:numPr>
        <w:rPr>
          <w:sz w:val="24"/>
          <w:szCs w:val="24"/>
        </w:rPr>
      </w:pPr>
      <w:r w:rsidRPr="00472A9B">
        <w:rPr>
          <w:sz w:val="24"/>
          <w:szCs w:val="24"/>
        </w:rPr>
        <w:t>Always have 10 folders pre-made and on-hand for last minute meetings/visit opportunities</w:t>
      </w:r>
    </w:p>
    <w:p w14:paraId="72CA0916" w14:textId="77777777" w:rsidR="00DB0E67" w:rsidRDefault="00DB0E67" w:rsidP="00DB0E67">
      <w:pPr>
        <w:pStyle w:val="ListParagraph"/>
        <w:ind w:left="1512"/>
      </w:pPr>
    </w:p>
    <w:p w14:paraId="2456B10C" w14:textId="77777777" w:rsidR="000F17C5" w:rsidRPr="000F17C5" w:rsidRDefault="000F17C5" w:rsidP="000F17C5"/>
    <w:tbl>
      <w:tblPr>
        <w:tblStyle w:val="GridTable1Light-Accent2"/>
        <w:tblW w:w="5000" w:type="pct"/>
        <w:tblCellMar>
          <w:left w:w="0" w:type="dxa"/>
          <w:right w:w="0" w:type="dxa"/>
        </w:tblCellMar>
        <w:tblLook w:val="0420" w:firstRow="1" w:lastRow="0" w:firstColumn="0" w:lastColumn="0" w:noHBand="0" w:noVBand="1"/>
        <w:tblDescription w:val="Project plan"/>
      </w:tblPr>
      <w:tblGrid>
        <w:gridCol w:w="4007"/>
        <w:gridCol w:w="4007"/>
        <w:gridCol w:w="1346"/>
      </w:tblGrid>
      <w:tr w:rsidR="00FC58C2" w14:paraId="3B1B0585" w14:textId="77777777" w:rsidTr="00FC58C2">
        <w:trPr>
          <w:cnfStyle w:val="100000000000" w:firstRow="1" w:lastRow="0" w:firstColumn="0" w:lastColumn="0" w:oddVBand="0" w:evenVBand="0" w:oddHBand="0" w:evenHBand="0" w:firstRowFirstColumn="0" w:firstRowLastColumn="0" w:lastRowFirstColumn="0" w:lastRowLastColumn="0"/>
          <w:tblHeader/>
        </w:trPr>
        <w:tc>
          <w:tcPr>
            <w:tcW w:w="4002" w:type="dxa"/>
            <w:tcBorders>
              <w:top w:val="nil"/>
              <w:left w:val="nil"/>
            </w:tcBorders>
            <w:vAlign w:val="bottom"/>
          </w:tcPr>
          <w:p w14:paraId="478AD2E5" w14:textId="40A4CCAC" w:rsidR="00FC58C2" w:rsidRDefault="005116D1">
            <w:r>
              <w:t>Activity</w:t>
            </w:r>
          </w:p>
        </w:tc>
        <w:tc>
          <w:tcPr>
            <w:tcW w:w="4003" w:type="dxa"/>
            <w:tcBorders>
              <w:top w:val="nil"/>
            </w:tcBorders>
            <w:vAlign w:val="bottom"/>
          </w:tcPr>
          <w:p w14:paraId="33C97AF3" w14:textId="074D1B2F" w:rsidR="00FC58C2" w:rsidRDefault="005116D1">
            <w:r>
              <w:t>Performed by</w:t>
            </w:r>
          </w:p>
        </w:tc>
        <w:tc>
          <w:tcPr>
            <w:tcW w:w="1345" w:type="dxa"/>
            <w:tcBorders>
              <w:top w:val="nil"/>
              <w:right w:val="nil"/>
            </w:tcBorders>
            <w:vAlign w:val="bottom"/>
          </w:tcPr>
          <w:p w14:paraId="537E9B5C" w14:textId="35ADE558" w:rsidR="00FC58C2" w:rsidRDefault="005116D1">
            <w:pPr>
              <w:pStyle w:val="Rightalign"/>
            </w:pPr>
            <w:r>
              <w:t>Phases</w:t>
            </w:r>
          </w:p>
        </w:tc>
      </w:tr>
      <w:tr w:rsidR="00FC58C2" w14:paraId="1225423B" w14:textId="77777777" w:rsidTr="00FC58C2">
        <w:tc>
          <w:tcPr>
            <w:tcW w:w="4002" w:type="dxa"/>
            <w:tcBorders>
              <w:left w:val="nil"/>
            </w:tcBorders>
          </w:tcPr>
          <w:p w14:paraId="16AF84C7" w14:textId="332E0568" w:rsidR="00FC58C2" w:rsidRDefault="005116D1">
            <w:r>
              <w:t>Visit general dentist offices in target radius</w:t>
            </w:r>
          </w:p>
        </w:tc>
        <w:tc>
          <w:tcPr>
            <w:tcW w:w="4003" w:type="dxa"/>
          </w:tcPr>
          <w:p w14:paraId="66858861" w14:textId="141FC078" w:rsidR="00FC58C2" w:rsidRDefault="005116D1">
            <w:r>
              <w:t>Doctor/Manager</w:t>
            </w:r>
          </w:p>
        </w:tc>
        <w:tc>
          <w:tcPr>
            <w:tcW w:w="1345" w:type="dxa"/>
            <w:tcBorders>
              <w:right w:val="nil"/>
            </w:tcBorders>
          </w:tcPr>
          <w:p w14:paraId="2BCDD305" w14:textId="7C076EA8" w:rsidR="00FC58C2" w:rsidRDefault="005116D1">
            <w:pPr>
              <w:pStyle w:val="Rightalign"/>
            </w:pPr>
            <w:r>
              <w:t>1</w:t>
            </w:r>
          </w:p>
        </w:tc>
      </w:tr>
      <w:tr w:rsidR="00FC58C2" w14:paraId="21F35A9B" w14:textId="77777777" w:rsidTr="00FC58C2">
        <w:tc>
          <w:tcPr>
            <w:tcW w:w="4002" w:type="dxa"/>
            <w:tcBorders>
              <w:left w:val="nil"/>
            </w:tcBorders>
          </w:tcPr>
          <w:p w14:paraId="3A6A9BFD" w14:textId="134040CF" w:rsidR="00FC58C2" w:rsidRDefault="005116D1">
            <w:r>
              <w:t>Lunch and learn</w:t>
            </w:r>
          </w:p>
        </w:tc>
        <w:tc>
          <w:tcPr>
            <w:tcW w:w="4003" w:type="dxa"/>
          </w:tcPr>
          <w:p w14:paraId="26EF087C" w14:textId="7AC24326" w:rsidR="00FC58C2" w:rsidRDefault="005116D1">
            <w:r>
              <w:t>Doctor</w:t>
            </w:r>
          </w:p>
        </w:tc>
        <w:tc>
          <w:tcPr>
            <w:tcW w:w="1345" w:type="dxa"/>
            <w:tcBorders>
              <w:right w:val="nil"/>
            </w:tcBorders>
          </w:tcPr>
          <w:p w14:paraId="3B255324" w14:textId="50DE5666" w:rsidR="00FC58C2" w:rsidRDefault="005116D1">
            <w:pPr>
              <w:pStyle w:val="Rightalign"/>
            </w:pPr>
            <w:r>
              <w:t>2</w:t>
            </w:r>
          </w:p>
        </w:tc>
      </w:tr>
      <w:tr w:rsidR="00FC58C2" w14:paraId="180D07D6" w14:textId="77777777" w:rsidTr="00FC58C2">
        <w:tc>
          <w:tcPr>
            <w:tcW w:w="4002" w:type="dxa"/>
            <w:tcBorders>
              <w:left w:val="nil"/>
            </w:tcBorders>
          </w:tcPr>
          <w:p w14:paraId="0FE7AD93" w14:textId="4E9C18EC" w:rsidR="00FC58C2" w:rsidRDefault="005116D1">
            <w:r>
              <w:t>Study Club</w:t>
            </w:r>
          </w:p>
        </w:tc>
        <w:tc>
          <w:tcPr>
            <w:tcW w:w="4003" w:type="dxa"/>
          </w:tcPr>
          <w:p w14:paraId="45FA9BE5" w14:textId="0347CC11" w:rsidR="00FC58C2" w:rsidRDefault="005116D1">
            <w:r>
              <w:t>Doctor</w:t>
            </w:r>
          </w:p>
        </w:tc>
        <w:tc>
          <w:tcPr>
            <w:tcW w:w="1345" w:type="dxa"/>
            <w:tcBorders>
              <w:right w:val="nil"/>
            </w:tcBorders>
          </w:tcPr>
          <w:p w14:paraId="3A3B8293" w14:textId="2BE0F654" w:rsidR="00FC58C2" w:rsidRDefault="005116D1">
            <w:pPr>
              <w:pStyle w:val="Rightalign"/>
            </w:pPr>
            <w:r>
              <w:t>3</w:t>
            </w:r>
          </w:p>
        </w:tc>
      </w:tr>
    </w:tbl>
    <w:p w14:paraId="46F26CB1" w14:textId="588577DA" w:rsidR="00FC58C2" w:rsidRDefault="007E09DF">
      <w:pPr>
        <w:pStyle w:val="Heading3"/>
      </w:pPr>
      <w:sdt>
        <w:sdtPr>
          <w:alias w:val="Budget:"/>
          <w:tag w:val="Budget:"/>
          <w:id w:val="-735090648"/>
          <w:placeholder>
            <w:docPart w:val="3342FA62134C46C9940E8561A45AA15B"/>
          </w:placeholder>
          <w:temporary/>
          <w:showingPlcHdr/>
          <w15:appearance w15:val="hidden"/>
        </w:sdtPr>
        <w:sdtEndPr/>
        <w:sdtContent>
          <w:r w:rsidR="007D770B">
            <w:t>Budget</w:t>
          </w:r>
        </w:sdtContent>
      </w:sdt>
    </w:p>
    <w:p w14:paraId="1353D5C4" w14:textId="6663B8CD" w:rsidR="004A79AE" w:rsidRPr="004A79AE" w:rsidRDefault="004A79AE" w:rsidP="004A79AE">
      <w:pPr>
        <w:pStyle w:val="ListParagraph"/>
        <w:numPr>
          <w:ilvl w:val="0"/>
          <w:numId w:val="21"/>
        </w:numPr>
        <w:rPr>
          <w:sz w:val="24"/>
          <w:szCs w:val="24"/>
        </w:rPr>
      </w:pPr>
      <w:r w:rsidRPr="004A79AE">
        <w:rPr>
          <w:sz w:val="24"/>
          <w:szCs w:val="24"/>
        </w:rPr>
        <w:t xml:space="preserve">Establish a Marketing Budget-Typically a percentage of </w:t>
      </w:r>
      <w:r w:rsidR="00594717">
        <w:rPr>
          <w:sz w:val="24"/>
          <w:szCs w:val="24"/>
        </w:rPr>
        <w:t>practice income</w:t>
      </w:r>
      <w:r w:rsidRPr="004A79AE">
        <w:rPr>
          <w:sz w:val="24"/>
          <w:szCs w:val="24"/>
        </w:rPr>
        <w:t xml:space="preserve"> (3-5%)</w:t>
      </w:r>
    </w:p>
    <w:p w14:paraId="340123AE" w14:textId="77777777" w:rsidR="004A79AE" w:rsidRDefault="004A79AE" w:rsidP="004A79AE">
      <w:pPr>
        <w:pStyle w:val="ListParagraph"/>
        <w:ind w:left="432"/>
        <w:rPr>
          <w:sz w:val="24"/>
          <w:szCs w:val="24"/>
        </w:rPr>
      </w:pPr>
    </w:p>
    <w:p w14:paraId="5D4094DF" w14:textId="6775F9E8" w:rsidR="00FC58C2" w:rsidRPr="004A79AE" w:rsidRDefault="004A79AE" w:rsidP="004A79AE">
      <w:pPr>
        <w:pStyle w:val="ListParagraph"/>
        <w:numPr>
          <w:ilvl w:val="0"/>
          <w:numId w:val="21"/>
        </w:numPr>
        <w:rPr>
          <w:sz w:val="24"/>
          <w:szCs w:val="24"/>
        </w:rPr>
      </w:pPr>
      <w:r w:rsidRPr="004A79AE">
        <w:rPr>
          <w:sz w:val="24"/>
          <w:szCs w:val="24"/>
        </w:rPr>
        <w:t>Compile a list of pertinent items that you will use to create your budget line items such as:</w:t>
      </w:r>
    </w:p>
    <w:p w14:paraId="119C0F4C" w14:textId="01E83F8B" w:rsidR="00FC58C2" w:rsidRPr="004A79AE" w:rsidRDefault="000A533B" w:rsidP="004A79AE">
      <w:pPr>
        <w:pStyle w:val="ListBullet"/>
        <w:numPr>
          <w:ilvl w:val="0"/>
          <w:numId w:val="22"/>
        </w:numPr>
        <w:rPr>
          <w:sz w:val="24"/>
          <w:szCs w:val="24"/>
        </w:rPr>
      </w:pPr>
      <w:r w:rsidRPr="004A79AE">
        <w:rPr>
          <w:sz w:val="24"/>
          <w:szCs w:val="24"/>
        </w:rPr>
        <w:t>Printed marketing materials</w:t>
      </w:r>
    </w:p>
    <w:p w14:paraId="45DA650D" w14:textId="5AA2FC04" w:rsidR="000A533B" w:rsidRPr="004A79AE" w:rsidRDefault="000A533B" w:rsidP="004A79AE">
      <w:pPr>
        <w:pStyle w:val="ListBullet"/>
        <w:numPr>
          <w:ilvl w:val="0"/>
          <w:numId w:val="22"/>
        </w:numPr>
        <w:rPr>
          <w:sz w:val="24"/>
          <w:szCs w:val="24"/>
        </w:rPr>
      </w:pPr>
      <w:r w:rsidRPr="004A79AE">
        <w:rPr>
          <w:sz w:val="24"/>
          <w:szCs w:val="24"/>
        </w:rPr>
        <w:t>Referral slips</w:t>
      </w:r>
    </w:p>
    <w:p w14:paraId="39AAFA7F" w14:textId="39E1B0F3" w:rsidR="000A533B" w:rsidRPr="004A79AE" w:rsidRDefault="000A533B" w:rsidP="004A79AE">
      <w:pPr>
        <w:pStyle w:val="ListBullet"/>
        <w:numPr>
          <w:ilvl w:val="0"/>
          <w:numId w:val="22"/>
        </w:numPr>
        <w:rPr>
          <w:sz w:val="24"/>
          <w:szCs w:val="24"/>
        </w:rPr>
      </w:pPr>
      <w:r w:rsidRPr="004A79AE">
        <w:rPr>
          <w:sz w:val="24"/>
          <w:szCs w:val="24"/>
        </w:rPr>
        <w:t>Business cards</w:t>
      </w:r>
    </w:p>
    <w:p w14:paraId="2B0399BF" w14:textId="21BECB30" w:rsidR="00FC58C2" w:rsidRPr="004A79AE" w:rsidRDefault="000A533B" w:rsidP="004A79AE">
      <w:pPr>
        <w:pStyle w:val="ListBullet"/>
        <w:numPr>
          <w:ilvl w:val="0"/>
          <w:numId w:val="22"/>
        </w:numPr>
        <w:rPr>
          <w:sz w:val="24"/>
          <w:szCs w:val="24"/>
        </w:rPr>
      </w:pPr>
      <w:r w:rsidRPr="004A79AE">
        <w:rPr>
          <w:sz w:val="24"/>
          <w:szCs w:val="24"/>
        </w:rPr>
        <w:t>Folders</w:t>
      </w:r>
    </w:p>
    <w:p w14:paraId="2F85B419" w14:textId="7B567E5D" w:rsidR="004A79AE" w:rsidRDefault="004A79AE" w:rsidP="004A79AE">
      <w:pPr>
        <w:pStyle w:val="ListBullet"/>
        <w:numPr>
          <w:ilvl w:val="0"/>
          <w:numId w:val="22"/>
        </w:numPr>
        <w:rPr>
          <w:sz w:val="24"/>
          <w:szCs w:val="24"/>
        </w:rPr>
      </w:pPr>
      <w:r w:rsidRPr="004A79AE">
        <w:rPr>
          <w:sz w:val="24"/>
          <w:szCs w:val="24"/>
        </w:rPr>
        <w:t xml:space="preserve">Items to be delivered (goodies, swag, </w:t>
      </w:r>
      <w:proofErr w:type="spellStart"/>
      <w:r w:rsidRPr="004A79AE">
        <w:rPr>
          <w:sz w:val="24"/>
          <w:szCs w:val="24"/>
        </w:rPr>
        <w:t>ect</w:t>
      </w:r>
      <w:proofErr w:type="spellEnd"/>
      <w:r w:rsidRPr="004A79AE">
        <w:rPr>
          <w:sz w:val="24"/>
          <w:szCs w:val="24"/>
        </w:rPr>
        <w:t>)</w:t>
      </w:r>
    </w:p>
    <w:p w14:paraId="403AA6DA" w14:textId="251FD6C8" w:rsidR="004A79AE" w:rsidRDefault="004A79AE" w:rsidP="004A79AE">
      <w:pPr>
        <w:pStyle w:val="ListBullet"/>
        <w:numPr>
          <w:ilvl w:val="0"/>
          <w:numId w:val="0"/>
        </w:numPr>
        <w:ind w:left="432" w:hanging="360"/>
        <w:rPr>
          <w:sz w:val="24"/>
          <w:szCs w:val="24"/>
        </w:rPr>
      </w:pPr>
    </w:p>
    <w:p w14:paraId="065D6FA2" w14:textId="37110730" w:rsidR="00A81C6E" w:rsidRDefault="00594717" w:rsidP="00A81C6E">
      <w:pPr>
        <w:pStyle w:val="ListBullet"/>
        <w:numPr>
          <w:ilvl w:val="0"/>
          <w:numId w:val="22"/>
        </w:numPr>
        <w:ind w:left="432"/>
        <w:rPr>
          <w:sz w:val="24"/>
          <w:szCs w:val="24"/>
        </w:rPr>
      </w:pPr>
      <w:r>
        <w:rPr>
          <w:sz w:val="24"/>
          <w:szCs w:val="24"/>
        </w:rPr>
        <w:t>Track Marketing budget and line items costs with Marketing Budget tool</w:t>
      </w:r>
      <w:r w:rsidR="00A34FBE">
        <w:rPr>
          <w:sz w:val="24"/>
          <w:szCs w:val="24"/>
        </w:rPr>
        <w:t xml:space="preserve"> (sample attached)</w:t>
      </w:r>
    </w:p>
    <w:p w14:paraId="234D9E25" w14:textId="77777777" w:rsidR="00A81C6E" w:rsidRPr="00A81C6E" w:rsidRDefault="00A81C6E" w:rsidP="00A81C6E">
      <w:pPr>
        <w:pStyle w:val="ListBullet"/>
        <w:numPr>
          <w:ilvl w:val="0"/>
          <w:numId w:val="0"/>
        </w:numPr>
        <w:rPr>
          <w:sz w:val="24"/>
          <w:szCs w:val="24"/>
        </w:rPr>
      </w:pPr>
    </w:p>
    <w:p w14:paraId="3E20AB6E" w14:textId="66240ED6" w:rsidR="00A81C6E" w:rsidRPr="004A79AE" w:rsidRDefault="00A81C6E" w:rsidP="004A79AE">
      <w:pPr>
        <w:pStyle w:val="ListBullet"/>
        <w:numPr>
          <w:ilvl w:val="0"/>
          <w:numId w:val="22"/>
        </w:numPr>
        <w:ind w:left="432"/>
        <w:rPr>
          <w:sz w:val="24"/>
          <w:szCs w:val="24"/>
        </w:rPr>
      </w:pPr>
      <w:r>
        <w:rPr>
          <w:sz w:val="24"/>
          <w:szCs w:val="24"/>
        </w:rPr>
        <w:t>Use Marketing Plan tracking tool to build your marketing budget plan</w:t>
      </w:r>
    </w:p>
    <w:p w14:paraId="442E04A3" w14:textId="77777777" w:rsidR="00FC58C2" w:rsidRDefault="007E09DF">
      <w:pPr>
        <w:pStyle w:val="Heading3"/>
      </w:pPr>
      <w:sdt>
        <w:sdtPr>
          <w:alias w:val="Metrics and expectations:"/>
          <w:tag w:val="Metrics and expectations:"/>
          <w:id w:val="-565335982"/>
          <w:placeholder>
            <w:docPart w:val="E82CC932D85943A08DAA473E3D9C0903"/>
          </w:placeholder>
          <w:temporary/>
          <w:showingPlcHdr/>
          <w15:appearance w15:val="hidden"/>
        </w:sdtPr>
        <w:sdtEndPr/>
        <w:sdtContent>
          <w:r w:rsidR="003C0801">
            <w:t>Metrics and Expectations</w:t>
          </w:r>
        </w:sdtContent>
      </w:sdt>
    </w:p>
    <w:p w14:paraId="3474A94C" w14:textId="7BEDB79B" w:rsidR="00FC58C2" w:rsidRPr="00472A9B" w:rsidRDefault="000A533B">
      <w:pPr>
        <w:pStyle w:val="ListBullet"/>
        <w:rPr>
          <w:sz w:val="24"/>
          <w:szCs w:val="24"/>
        </w:rPr>
      </w:pPr>
      <w:r w:rsidRPr="00472A9B">
        <w:rPr>
          <w:sz w:val="24"/>
          <w:szCs w:val="24"/>
        </w:rPr>
        <w:t>Number of new patients referred</w:t>
      </w:r>
    </w:p>
    <w:p w14:paraId="7A8F9868" w14:textId="15A374AD" w:rsidR="00FC58C2" w:rsidRDefault="000A533B" w:rsidP="000A533B">
      <w:pPr>
        <w:pStyle w:val="ListBullet"/>
        <w:rPr>
          <w:sz w:val="24"/>
          <w:szCs w:val="24"/>
        </w:rPr>
      </w:pPr>
      <w:r w:rsidRPr="00472A9B">
        <w:rPr>
          <w:sz w:val="24"/>
          <w:szCs w:val="24"/>
        </w:rPr>
        <w:t>Number of new referring offices</w:t>
      </w:r>
    </w:p>
    <w:p w14:paraId="3ABFC91F" w14:textId="4E742953" w:rsidR="00113D58" w:rsidRPr="00472A9B" w:rsidRDefault="00113D58" w:rsidP="000A533B">
      <w:pPr>
        <w:pStyle w:val="ListBullet"/>
        <w:rPr>
          <w:sz w:val="24"/>
          <w:szCs w:val="24"/>
        </w:rPr>
      </w:pPr>
      <w:r>
        <w:rPr>
          <w:sz w:val="24"/>
          <w:szCs w:val="24"/>
        </w:rPr>
        <w:t>Marketing Activities scheduled on calendar</w:t>
      </w:r>
    </w:p>
    <w:p w14:paraId="71D6B8C7" w14:textId="77777777" w:rsidR="00FC58C2" w:rsidRDefault="007E09DF">
      <w:pPr>
        <w:pStyle w:val="Heading3"/>
      </w:pPr>
      <w:sdt>
        <w:sdtPr>
          <w:alias w:val="Approval:"/>
          <w:tag w:val="Approval:"/>
          <w:id w:val="1358932445"/>
          <w:placeholder>
            <w:docPart w:val="62E54C1EED9D481590001485B42947A7"/>
          </w:placeholder>
          <w:temporary/>
          <w:showingPlcHdr/>
          <w15:appearance w15:val="hidden"/>
        </w:sdtPr>
        <w:sdtEndPr/>
        <w:sdtContent>
          <w:r w:rsidR="003C0801">
            <w:t>Approval</w:t>
          </w:r>
        </w:sdtContent>
      </w:sdt>
    </w:p>
    <w:tbl>
      <w:tblPr>
        <w:tblStyle w:val="GridTable1Light-Accent2"/>
        <w:tblW w:w="4913" w:type="pct"/>
        <w:tblCellMar>
          <w:left w:w="0" w:type="dxa"/>
          <w:right w:w="0" w:type="dxa"/>
        </w:tblCellMar>
        <w:tblLook w:val="0420" w:firstRow="1" w:lastRow="0" w:firstColumn="0" w:lastColumn="0" w:noHBand="0" w:noVBand="1"/>
        <w:tblDescription w:val="Approval with names and dates"/>
      </w:tblPr>
      <w:tblGrid>
        <w:gridCol w:w="3812"/>
        <w:gridCol w:w="4204"/>
        <w:gridCol w:w="1176"/>
      </w:tblGrid>
      <w:tr w:rsidR="000A533B" w14:paraId="78061C71" w14:textId="77777777" w:rsidTr="000A533B">
        <w:trPr>
          <w:cnfStyle w:val="100000000000" w:firstRow="1" w:lastRow="0" w:firstColumn="0" w:lastColumn="0" w:oddVBand="0" w:evenVBand="0" w:oddHBand="0" w:evenHBand="0" w:firstRowFirstColumn="0" w:firstRowLastColumn="0" w:lastRowFirstColumn="0" w:lastRowLastColumn="0"/>
          <w:trHeight w:val="611"/>
          <w:tblHeader/>
        </w:trPr>
        <w:tc>
          <w:tcPr>
            <w:tcW w:w="3812" w:type="dxa"/>
            <w:tcBorders>
              <w:top w:val="nil"/>
              <w:left w:val="nil"/>
            </w:tcBorders>
            <w:vAlign w:val="bottom"/>
          </w:tcPr>
          <w:p w14:paraId="557B92D1" w14:textId="77777777" w:rsidR="000A533B" w:rsidRDefault="007E09DF">
            <w:sdt>
              <w:sdtPr>
                <w:alias w:val="Title:"/>
                <w:tag w:val="Title:"/>
                <w:id w:val="22611863"/>
                <w:placeholder>
                  <w:docPart w:val="BF6E3C3AAC5B440A9347B16BF56914F0"/>
                </w:placeholder>
                <w:temporary/>
                <w:showingPlcHdr/>
                <w15:appearance w15:val="hidden"/>
              </w:sdtPr>
              <w:sdtEndPr/>
              <w:sdtContent>
                <w:r w:rsidR="000A533B">
                  <w:t>Title</w:t>
                </w:r>
              </w:sdtContent>
            </w:sdt>
          </w:p>
        </w:tc>
        <w:tc>
          <w:tcPr>
            <w:tcW w:w="4204" w:type="dxa"/>
            <w:tcBorders>
              <w:top w:val="nil"/>
            </w:tcBorders>
            <w:vAlign w:val="bottom"/>
          </w:tcPr>
          <w:p w14:paraId="00BC44C1" w14:textId="46895584" w:rsidR="000A533B" w:rsidRDefault="000A533B">
            <w:r>
              <w:t>Signature</w:t>
            </w:r>
          </w:p>
        </w:tc>
        <w:tc>
          <w:tcPr>
            <w:tcW w:w="1176" w:type="dxa"/>
            <w:tcBorders>
              <w:top w:val="nil"/>
            </w:tcBorders>
            <w:vAlign w:val="bottom"/>
          </w:tcPr>
          <w:p w14:paraId="51A65802" w14:textId="6BD8F140" w:rsidR="000A533B" w:rsidRDefault="000A533B">
            <w:r>
              <w:t>Date Approved</w:t>
            </w:r>
          </w:p>
        </w:tc>
      </w:tr>
      <w:tr w:rsidR="000A533B" w14:paraId="7688A083" w14:textId="77777777" w:rsidTr="000A533B">
        <w:trPr>
          <w:trHeight w:val="361"/>
        </w:trPr>
        <w:tc>
          <w:tcPr>
            <w:tcW w:w="3812" w:type="dxa"/>
            <w:tcBorders>
              <w:left w:val="nil"/>
            </w:tcBorders>
          </w:tcPr>
          <w:p w14:paraId="1D7E1DCE" w14:textId="3CB0B586" w:rsidR="000A533B" w:rsidRDefault="000A533B">
            <w:r>
              <w:t>Doctor</w:t>
            </w:r>
          </w:p>
        </w:tc>
        <w:tc>
          <w:tcPr>
            <w:tcW w:w="4204" w:type="dxa"/>
          </w:tcPr>
          <w:p w14:paraId="0A4A19F7" w14:textId="610917D8" w:rsidR="000A533B" w:rsidRDefault="000A533B"/>
        </w:tc>
        <w:tc>
          <w:tcPr>
            <w:tcW w:w="1176" w:type="dxa"/>
          </w:tcPr>
          <w:p w14:paraId="57D2E010" w14:textId="60BA8646" w:rsidR="000A533B" w:rsidRDefault="000A533B"/>
        </w:tc>
      </w:tr>
      <w:tr w:rsidR="000A533B" w14:paraId="578C0378" w14:textId="77777777" w:rsidTr="000A533B">
        <w:trPr>
          <w:trHeight w:val="347"/>
        </w:trPr>
        <w:tc>
          <w:tcPr>
            <w:tcW w:w="3812" w:type="dxa"/>
            <w:tcBorders>
              <w:left w:val="nil"/>
            </w:tcBorders>
          </w:tcPr>
          <w:sdt>
            <w:sdtPr>
              <w:alias w:val="Enter title 2:"/>
              <w:tag w:val="Enter title 2:"/>
              <w:id w:val="184020581"/>
              <w:placeholder>
                <w:docPart w:val="53CFDFC004AA4995ADABAF7F327A9A7C"/>
              </w:placeholder>
              <w:temporary/>
              <w:showingPlcHdr/>
              <w15:appearance w15:val="hidden"/>
            </w:sdtPr>
            <w:sdtEndPr/>
            <w:sdtContent>
              <w:p w14:paraId="7282A65E" w14:textId="77777777" w:rsidR="000A533B" w:rsidRDefault="000A533B">
                <w:r>
                  <w:t>Campaign Manager</w:t>
                </w:r>
              </w:p>
            </w:sdtContent>
          </w:sdt>
        </w:tc>
        <w:tc>
          <w:tcPr>
            <w:tcW w:w="4204" w:type="dxa"/>
          </w:tcPr>
          <w:p w14:paraId="193549D4" w14:textId="6504D62C" w:rsidR="000A533B" w:rsidRDefault="000A533B"/>
        </w:tc>
        <w:tc>
          <w:tcPr>
            <w:tcW w:w="1176" w:type="dxa"/>
          </w:tcPr>
          <w:p w14:paraId="2C5E103A" w14:textId="6D71E52B" w:rsidR="000A533B" w:rsidRDefault="000A533B"/>
        </w:tc>
      </w:tr>
      <w:tr w:rsidR="000A533B" w14:paraId="392EB998" w14:textId="77777777" w:rsidTr="000A533B">
        <w:trPr>
          <w:trHeight w:val="361"/>
        </w:trPr>
        <w:tc>
          <w:tcPr>
            <w:tcW w:w="3812" w:type="dxa"/>
            <w:tcBorders>
              <w:left w:val="nil"/>
            </w:tcBorders>
          </w:tcPr>
          <w:p w14:paraId="316DF1C1" w14:textId="2E54D4D0" w:rsidR="000A533B" w:rsidRDefault="000A533B">
            <w:r>
              <w:t>Office Manager</w:t>
            </w:r>
          </w:p>
        </w:tc>
        <w:tc>
          <w:tcPr>
            <w:tcW w:w="4204" w:type="dxa"/>
          </w:tcPr>
          <w:p w14:paraId="61E046D0" w14:textId="07F59A57" w:rsidR="000A533B" w:rsidRDefault="000A533B"/>
        </w:tc>
        <w:tc>
          <w:tcPr>
            <w:tcW w:w="1176" w:type="dxa"/>
          </w:tcPr>
          <w:p w14:paraId="74098143" w14:textId="61D8535D" w:rsidR="000A533B" w:rsidRDefault="000A533B"/>
        </w:tc>
      </w:tr>
      <w:tr w:rsidR="000A533B" w14:paraId="028DA78A" w14:textId="77777777" w:rsidTr="000A533B">
        <w:trPr>
          <w:trHeight w:val="347"/>
        </w:trPr>
        <w:tc>
          <w:tcPr>
            <w:tcW w:w="3812" w:type="dxa"/>
            <w:tcBorders>
              <w:left w:val="nil"/>
            </w:tcBorders>
          </w:tcPr>
          <w:p w14:paraId="5092C9FE" w14:textId="756A26FE" w:rsidR="000A533B" w:rsidRDefault="000A533B">
            <w:r>
              <w:t>Marketing Coordinator</w:t>
            </w:r>
          </w:p>
        </w:tc>
        <w:tc>
          <w:tcPr>
            <w:tcW w:w="4204" w:type="dxa"/>
          </w:tcPr>
          <w:p w14:paraId="2A5C03F2" w14:textId="4BD3D73A" w:rsidR="000A533B" w:rsidRDefault="000A533B"/>
        </w:tc>
        <w:tc>
          <w:tcPr>
            <w:tcW w:w="1176" w:type="dxa"/>
          </w:tcPr>
          <w:p w14:paraId="27101942" w14:textId="1D3F6172" w:rsidR="000A533B" w:rsidRDefault="000A533B"/>
        </w:tc>
      </w:tr>
    </w:tbl>
    <w:p w14:paraId="1657CC1F" w14:textId="6B6196F8" w:rsidR="00FC58C2" w:rsidRDefault="00FC58C2" w:rsidP="00113D58">
      <w:pPr>
        <w:ind w:left="0"/>
      </w:pPr>
    </w:p>
    <w:sectPr w:rsidR="00FC58C2">
      <w:footerReference w:type="default" r:id="rId10"/>
      <w:headerReference w:type="first" r:id="rId11"/>
      <w:pgSz w:w="12240" w:h="15840"/>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3EC6F" w14:textId="77777777" w:rsidR="007E09DF" w:rsidRDefault="007E09DF">
      <w:r>
        <w:separator/>
      </w:r>
    </w:p>
    <w:p w14:paraId="24C239E3" w14:textId="77777777" w:rsidR="007E09DF" w:rsidRDefault="007E09DF"/>
  </w:endnote>
  <w:endnote w:type="continuationSeparator" w:id="0">
    <w:p w14:paraId="37732B56" w14:textId="77777777" w:rsidR="007E09DF" w:rsidRDefault="007E09DF">
      <w:r>
        <w:continuationSeparator/>
      </w:r>
    </w:p>
    <w:p w14:paraId="58525915" w14:textId="77777777" w:rsidR="007E09DF" w:rsidRDefault="007E0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620" w:firstRow="1" w:lastRow="0" w:firstColumn="0" w:lastColumn="0" w:noHBand="1" w:noVBand="1"/>
      <w:tblDescription w:val="Footer table with date, document title, and page number"/>
    </w:tblPr>
    <w:tblGrid>
      <w:gridCol w:w="1404"/>
      <w:gridCol w:w="6552"/>
      <w:gridCol w:w="1404"/>
    </w:tblGrid>
    <w:tr w:rsidR="00FC58C2" w14:paraId="792AEE35" w14:textId="77777777" w:rsidTr="005A54FA">
      <w:tc>
        <w:tcPr>
          <w:tcW w:w="750" w:type="pct"/>
        </w:tcPr>
        <w:p w14:paraId="539DF736" w14:textId="09F8A2FF" w:rsidR="00FC58C2" w:rsidRDefault="007E09DF" w:rsidP="00547E56">
          <w:pPr>
            <w:pStyle w:val="Footer"/>
          </w:pPr>
          <w:sdt>
            <w:sdtPr>
              <w:alias w:val="Date:"/>
              <w:tag w:val="Date:"/>
              <w:id w:val="-581765881"/>
              <w:placeholder>
                <w:docPart w:val="D58A7E8F1DCF4CD1AC44BDCC8DDCCFB9"/>
              </w:placeholder>
              <w:dataBinding w:prefixMappings="xmlns:ns0='http://schemas.microsoft.com/office/2006/coverPageProps' " w:xpath="/ns0:CoverPageProperties[1]/ns0:CompanyFax[1]" w:storeItemID="{55AF091B-3C7A-41E3-B477-F2FDAA23CFDA}"/>
              <w15:appearance w15:val="hidden"/>
              <w:text/>
            </w:sdtPr>
            <w:sdtEndPr/>
            <w:sdtContent>
              <w:r w:rsidR="00A24C58">
                <w:t>7/1/2020</w:t>
              </w:r>
            </w:sdtContent>
          </w:sdt>
        </w:p>
      </w:tc>
      <w:tc>
        <w:tcPr>
          <w:tcW w:w="3500" w:type="pct"/>
        </w:tcPr>
        <w:sdt>
          <w:sdtPr>
            <w:alias w:val="Title:"/>
            <w:tag w:val="Title:"/>
            <w:id w:val="1369803302"/>
            <w:placeholder>
              <w:docPart w:val="C0095CC0C59B4AD792A897FA66FB5B5F"/>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E21B884" w14:textId="1A68D037" w:rsidR="00FC58C2" w:rsidRDefault="00A24C58" w:rsidP="00547E56">
              <w:pPr>
                <w:pStyle w:val="Footer"/>
                <w:jc w:val="center"/>
              </w:pPr>
              <w:r>
                <w:t>Periodontal Marketing P</w:t>
              </w:r>
              <w:r w:rsidR="00A90F58">
                <w:t>l</w:t>
              </w:r>
              <w:r>
                <w:t>an</w:t>
              </w:r>
            </w:p>
          </w:sdtContent>
        </w:sdt>
      </w:tc>
      <w:tc>
        <w:tcPr>
          <w:tcW w:w="750" w:type="pct"/>
        </w:tcPr>
        <w:p w14:paraId="1EB0A15B" w14:textId="77777777" w:rsidR="00FC58C2" w:rsidRDefault="004F0E9B" w:rsidP="00547E56">
          <w:pPr>
            <w:pStyle w:val="Footer"/>
            <w:jc w:val="right"/>
          </w:pPr>
          <w:r>
            <w:fldChar w:fldCharType="begin"/>
          </w:r>
          <w:r>
            <w:instrText xml:space="preserve"> PAGE   \* MERGEFORMAT </w:instrText>
          </w:r>
          <w:r>
            <w:fldChar w:fldCharType="separate"/>
          </w:r>
          <w:r w:rsidR="007F4B9C">
            <w:rPr>
              <w:noProof/>
            </w:rPr>
            <w:t>4</w:t>
          </w:r>
          <w:r>
            <w:rPr>
              <w:noProof/>
            </w:rPr>
            <w:fldChar w:fldCharType="end"/>
          </w:r>
        </w:p>
      </w:tc>
    </w:tr>
  </w:tbl>
  <w:p w14:paraId="7F015266" w14:textId="77777777" w:rsidR="00FC58C2" w:rsidRDefault="00FC58C2">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E5F8D" w14:textId="77777777" w:rsidR="007E09DF" w:rsidRDefault="007E09DF">
      <w:r>
        <w:separator/>
      </w:r>
    </w:p>
    <w:p w14:paraId="24248BC7" w14:textId="77777777" w:rsidR="007E09DF" w:rsidRDefault="007E09DF"/>
  </w:footnote>
  <w:footnote w:type="continuationSeparator" w:id="0">
    <w:p w14:paraId="59D8C92B" w14:textId="77777777" w:rsidR="007E09DF" w:rsidRDefault="007E09DF">
      <w:r>
        <w:continuationSeparator/>
      </w:r>
    </w:p>
    <w:p w14:paraId="6CAA5ACC" w14:textId="77777777" w:rsidR="007E09DF" w:rsidRDefault="007E09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6AD48" w14:textId="77777777" w:rsidR="00A94C93" w:rsidRDefault="00A638EC">
    <w:pPr>
      <w:pStyle w:val="Header"/>
    </w:pPr>
    <w:r>
      <w:rPr>
        <w:noProof/>
        <w:lang w:eastAsia="en-US"/>
      </w:rPr>
      <mc:AlternateContent>
        <mc:Choice Requires="wpg">
          <w:drawing>
            <wp:anchor distT="0" distB="0" distL="114300" distR="114300" simplePos="0" relativeHeight="251659264" behindDoc="0" locked="1" layoutInCell="1" allowOverlap="1" wp14:anchorId="0C769033" wp14:editId="3B86ACB9">
              <wp:simplePos x="0" y="0"/>
              <wp:positionH relativeFrom="page">
                <wp:posOffset>352425</wp:posOffset>
              </wp:positionH>
              <wp:positionV relativeFrom="page">
                <wp:posOffset>457200</wp:posOffset>
              </wp:positionV>
              <wp:extent cx="228600" cy="9144000"/>
              <wp:effectExtent l="0" t="0" r="3175" b="635"/>
              <wp:wrapNone/>
              <wp:docPr id="1" name="Group 1"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2" name="Rectangle 2"/>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ADA44E0" id="Group 1" o:spid="_x0000_s1026" alt="Decorative sidebar"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">
              <v:rect id="Rectangle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" fillcolor="#dd8047 [3205]" stroked="f" strokeweight="1pt"/>
              <v:rect id="Rectangle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94b6d2 [3204]" stroked="f" strokeweight="1p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50E4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2AE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1C07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BE37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0050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7EC0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C45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0B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1676DA"/>
    <w:lvl w:ilvl="0">
      <w:start w:val="1"/>
      <w:numFmt w:val="decimal"/>
      <w:lvlText w:val="%1"/>
      <w:lvlJc w:val="left"/>
      <w:pPr>
        <w:ind w:left="360" w:hanging="360"/>
      </w:pPr>
      <w:rPr>
        <w:rFonts w:hint="default"/>
      </w:rPr>
    </w:lvl>
  </w:abstractNum>
  <w:abstractNum w:abstractNumId="9" w15:restartNumberingAfterBreak="0">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62F97"/>
    <w:multiLevelType w:val="hybridMultilevel"/>
    <w:tmpl w:val="7BA03D1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15:restartNumberingAfterBreak="0">
    <w:nsid w:val="1B275303"/>
    <w:multiLevelType w:val="hybridMultilevel"/>
    <w:tmpl w:val="A8CAC8B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649F2"/>
    <w:multiLevelType w:val="hybridMultilevel"/>
    <w:tmpl w:val="168417EC"/>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3AEF3252"/>
    <w:multiLevelType w:val="hybridMultilevel"/>
    <w:tmpl w:val="83EEAF2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3B9762E1"/>
    <w:multiLevelType w:val="hybridMultilevel"/>
    <w:tmpl w:val="4C1C3DC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4C7B4451"/>
    <w:multiLevelType w:val="hybridMultilevel"/>
    <w:tmpl w:val="930E0C3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4D410BFB"/>
    <w:multiLevelType w:val="hybridMultilevel"/>
    <w:tmpl w:val="D540A6F0"/>
    <w:lvl w:ilvl="0" w:tplc="B25AC996">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4D993888"/>
    <w:multiLevelType w:val="hybridMultilevel"/>
    <w:tmpl w:val="E0525368"/>
    <w:lvl w:ilvl="0" w:tplc="0EB45C24">
      <w:start w:val="1"/>
      <w:numFmt w:val="bullet"/>
      <w:pStyle w:val="ListBullet"/>
      <w:lvlText w:val=""/>
      <w:lvlJc w:val="left"/>
      <w:pPr>
        <w:ind w:left="2232" w:hanging="360"/>
      </w:pPr>
      <w:rPr>
        <w:rFonts w:ascii="Symbol" w:hAnsi="Symbol" w:hint="default"/>
      </w:rPr>
    </w:lvl>
    <w:lvl w:ilvl="1" w:tplc="04090003">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9" w15:restartNumberingAfterBreak="0">
    <w:nsid w:val="5CF4370E"/>
    <w:multiLevelType w:val="hybridMultilevel"/>
    <w:tmpl w:val="95FE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27919"/>
    <w:multiLevelType w:val="hybridMultilevel"/>
    <w:tmpl w:val="17AE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8"/>
  </w:num>
  <w:num w:numId="5">
    <w:abstractNumId w:val="1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6"/>
  </w:num>
  <w:num w:numId="15">
    <w:abstractNumId w:val="14"/>
  </w:num>
  <w:num w:numId="16">
    <w:abstractNumId w:val="11"/>
  </w:num>
  <w:num w:numId="17">
    <w:abstractNumId w:val="20"/>
  </w:num>
  <w:num w:numId="18">
    <w:abstractNumId w:val="19"/>
  </w:num>
  <w:num w:numId="19">
    <w:abstractNumId w:val="15"/>
  </w:num>
  <w:num w:numId="20">
    <w:abstractNumId w:val="13"/>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58"/>
    <w:rsid w:val="000550E5"/>
    <w:rsid w:val="00082AC4"/>
    <w:rsid w:val="000A533B"/>
    <w:rsid w:val="000F17C5"/>
    <w:rsid w:val="00113D58"/>
    <w:rsid w:val="001912B2"/>
    <w:rsid w:val="001A016D"/>
    <w:rsid w:val="002764C1"/>
    <w:rsid w:val="00290347"/>
    <w:rsid w:val="002A0044"/>
    <w:rsid w:val="002D365A"/>
    <w:rsid w:val="003A445F"/>
    <w:rsid w:val="003A4FE1"/>
    <w:rsid w:val="003C0801"/>
    <w:rsid w:val="003F66FA"/>
    <w:rsid w:val="00400C2D"/>
    <w:rsid w:val="004224CB"/>
    <w:rsid w:val="0043674B"/>
    <w:rsid w:val="00472A9B"/>
    <w:rsid w:val="00474746"/>
    <w:rsid w:val="004A79AE"/>
    <w:rsid w:val="004D5282"/>
    <w:rsid w:val="004F0E9B"/>
    <w:rsid w:val="005116D1"/>
    <w:rsid w:val="00547E56"/>
    <w:rsid w:val="00582BCF"/>
    <w:rsid w:val="00594717"/>
    <w:rsid w:val="005A54FA"/>
    <w:rsid w:val="005B2EAF"/>
    <w:rsid w:val="005B3755"/>
    <w:rsid w:val="005F6B5D"/>
    <w:rsid w:val="00623C54"/>
    <w:rsid w:val="00686A34"/>
    <w:rsid w:val="006E67C4"/>
    <w:rsid w:val="006F2718"/>
    <w:rsid w:val="007368D9"/>
    <w:rsid w:val="007C6AAD"/>
    <w:rsid w:val="007D770B"/>
    <w:rsid w:val="007E09DF"/>
    <w:rsid w:val="007F4B9C"/>
    <w:rsid w:val="007F6D58"/>
    <w:rsid w:val="008400AB"/>
    <w:rsid w:val="0084222C"/>
    <w:rsid w:val="008D18D5"/>
    <w:rsid w:val="0090428B"/>
    <w:rsid w:val="009C7008"/>
    <w:rsid w:val="00A24C58"/>
    <w:rsid w:val="00A34FBE"/>
    <w:rsid w:val="00A638EC"/>
    <w:rsid w:val="00A81C6E"/>
    <w:rsid w:val="00A90F58"/>
    <w:rsid w:val="00A94C93"/>
    <w:rsid w:val="00AA0838"/>
    <w:rsid w:val="00AA133F"/>
    <w:rsid w:val="00B61859"/>
    <w:rsid w:val="00B67A57"/>
    <w:rsid w:val="00BE0195"/>
    <w:rsid w:val="00BE38B0"/>
    <w:rsid w:val="00BF3F18"/>
    <w:rsid w:val="00C00920"/>
    <w:rsid w:val="00D5350B"/>
    <w:rsid w:val="00D57E3E"/>
    <w:rsid w:val="00DB0E67"/>
    <w:rsid w:val="00E22500"/>
    <w:rsid w:val="00F9069F"/>
    <w:rsid w:val="00FC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A41C4"/>
  <w15:chartTrackingRefBased/>
  <w15:docId w15:val="{E5697147-532C-4F6A-8612-3807F3A4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AF"/>
    <w:pPr>
      <w:spacing w:before="120" w:after="0" w:line="240" w:lineRule="auto"/>
      <w:ind w:left="72" w:right="72"/>
    </w:pPr>
  </w:style>
  <w:style w:type="paragraph" w:styleId="Heading1">
    <w:name w:val="heading 1"/>
    <w:basedOn w:val="Normal"/>
    <w:next w:val="Normal"/>
    <w:link w:val="Heading1Char"/>
    <w:uiPriority w:val="1"/>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Heading2">
    <w:name w:val="heading 2"/>
    <w:basedOn w:val="Normal"/>
    <w:next w:val="Normal"/>
    <w:link w:val="Heading2Char"/>
    <w:uiPriority w:val="1"/>
    <w:qFormat/>
    <w:rsid w:val="005A54FA"/>
    <w:pPr>
      <w:keepNext/>
      <w:keepLines/>
      <w:pBdr>
        <w:top w:val="single" w:sz="4" w:space="1" w:color="B85A22" w:themeColor="accent2" w:themeShade="BF"/>
      </w:pBdr>
      <w:spacing w:before="360" w:after="120"/>
      <w:outlineLvl w:val="1"/>
    </w:pPr>
    <w:rPr>
      <w:rFonts w:asciiTheme="majorHAnsi" w:eastAsiaTheme="majorEastAsia" w:hAnsiTheme="majorHAnsi" w:cstheme="majorBidi"/>
      <w:b/>
      <w:bCs/>
      <w:caps/>
      <w:color w:val="B85A22" w:themeColor="accent2" w:themeShade="BF"/>
      <w:spacing w:val="20"/>
      <w:sz w:val="24"/>
      <w:szCs w:val="24"/>
    </w:rPr>
  </w:style>
  <w:style w:type="paragraph" w:styleId="Heading3">
    <w:name w:val="heading 3"/>
    <w:basedOn w:val="Normal"/>
    <w:next w:val="Normal"/>
    <w:link w:val="Heading3Char"/>
    <w:uiPriority w:val="1"/>
    <w:qFormat/>
    <w:rsid w:val="005A54FA"/>
    <w:pPr>
      <w:keepNext/>
      <w:keepLines/>
      <w:spacing w:before="240" w:after="120"/>
      <w:outlineLvl w:val="2"/>
    </w:pPr>
    <w:rPr>
      <w:rFonts w:asciiTheme="majorHAnsi" w:eastAsiaTheme="majorEastAsia" w:hAnsiTheme="majorHAnsi" w:cstheme="majorBidi"/>
      <w:b/>
      <w:bCs/>
      <w:caps/>
      <w:color w:val="555A3C" w:themeColor="accent3" w:themeShade="80"/>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Heading9">
    <w:name w:val="heading 9"/>
    <w:basedOn w:val="Normal"/>
    <w:next w:val="Normal"/>
    <w:link w:val="Heading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54FA"/>
    <w:rPr>
      <w:rFonts w:asciiTheme="majorHAnsi" w:eastAsiaTheme="majorEastAsia" w:hAnsiTheme="majorHAnsi" w:cstheme="majorBidi"/>
      <w:caps/>
      <w:color w:val="355D7E" w:themeColor="accent1" w:themeShade="80"/>
      <w:sz w:val="28"/>
      <w:szCs w:val="28"/>
    </w:rPr>
  </w:style>
  <w:style w:type="character" w:customStyle="1" w:styleId="Heading2Char">
    <w:name w:val="Heading 2 Char"/>
    <w:basedOn w:val="DefaultParagraphFont"/>
    <w:link w:val="Heading2"/>
    <w:uiPriority w:val="1"/>
    <w:rsid w:val="005A54FA"/>
    <w:rPr>
      <w:rFonts w:asciiTheme="majorHAnsi" w:eastAsiaTheme="majorEastAsia" w:hAnsiTheme="majorHAnsi" w:cstheme="majorBidi"/>
      <w:b/>
      <w:bCs/>
      <w:caps/>
      <w:color w:val="B85A22" w:themeColor="accent2" w:themeShade="BF"/>
      <w:spacing w:val="20"/>
      <w:sz w:val="24"/>
      <w:szCs w:val="24"/>
    </w:rPr>
  </w:style>
  <w:style w:type="character" w:customStyle="1" w:styleId="Heading3Char">
    <w:name w:val="Heading 3 Char"/>
    <w:basedOn w:val="DefaultParagraphFont"/>
    <w:link w:val="Heading3"/>
    <w:uiPriority w:val="1"/>
    <w:rsid w:val="005A54FA"/>
    <w:rPr>
      <w:rFonts w:asciiTheme="majorHAnsi" w:eastAsiaTheme="majorEastAsia" w:hAnsiTheme="majorHAnsi" w:cstheme="majorBidi"/>
      <w:b/>
      <w:bCs/>
      <w:caps/>
      <w:color w:val="555A3C" w:themeColor="accent3" w:themeShade="80"/>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Heading9Char">
    <w:name w:val="Heading 9 Char"/>
    <w:basedOn w:val="DefaultParagraphFont"/>
    <w:link w:val="Heading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link w:val="TitleChar"/>
    <w:uiPriority w:val="1"/>
    <w:qFormat/>
    <w:rsid w:val="005A54FA"/>
    <w:pPr>
      <w:jc w:val="right"/>
    </w:pPr>
    <w:rPr>
      <w:rFonts w:asciiTheme="majorHAnsi" w:eastAsiaTheme="majorEastAsia" w:hAnsiTheme="majorHAnsi" w:cstheme="majorBidi"/>
      <w:caps/>
      <w:color w:val="B85A22" w:themeColor="accent2" w:themeShade="BF"/>
      <w:sz w:val="52"/>
      <w:szCs w:val="52"/>
    </w:rPr>
  </w:style>
  <w:style w:type="character" w:customStyle="1" w:styleId="TitleChar">
    <w:name w:val="Title Char"/>
    <w:basedOn w:val="DefaultParagraphFont"/>
    <w:link w:val="Title"/>
    <w:uiPriority w:val="1"/>
    <w:rsid w:val="005A54FA"/>
    <w:rPr>
      <w:rFonts w:asciiTheme="majorHAnsi" w:eastAsiaTheme="majorEastAsia" w:hAnsiTheme="majorHAnsi" w:cstheme="majorBidi"/>
      <w:caps/>
      <w:color w:val="B85A22" w:themeColor="accent2" w:themeShade="BF"/>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rsid w:val="00A638EC"/>
    <w:pPr>
      <w:spacing w:before="4700"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rsid w:val="00290347"/>
    <w:pPr>
      <w:spacing w:before="1680"/>
      <w:contextualSpacing/>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spacing w:before="0"/>
      <w:jc w:val="right"/>
    </w:pPr>
  </w:style>
  <w:style w:type="paragraph" w:styleId="Signature">
    <w:name w:val="Signature"/>
    <w:basedOn w:val="Normal"/>
    <w:link w:val="SignatureChar"/>
    <w:uiPriority w:val="1"/>
    <w:qFormat/>
    <w:rsid w:val="006E67C4"/>
    <w:pPr>
      <w:pBdr>
        <w:top w:val="single" w:sz="2" w:space="1" w:color="auto"/>
      </w:pBd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sid w:val="006E67C4"/>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ListBullet">
    <w:name w:val="List Bullet"/>
    <w:basedOn w:val="Normal"/>
    <w:uiPriority w:val="1"/>
    <w:unhideWhenUsed/>
    <w:pPr>
      <w:numPr>
        <w:numId w:val="5"/>
      </w:numPr>
      <w:ind w:left="432"/>
      <w:contextualSpacing/>
    </w:pPr>
  </w:style>
  <w:style w:type="character" w:styleId="IntenseEmphasis">
    <w:name w:val="Intense Emphasis"/>
    <w:basedOn w:val="DefaultParagraphFont"/>
    <w:uiPriority w:val="21"/>
    <w:semiHidden/>
    <w:unhideWhenUsed/>
    <w:rsid w:val="005A54FA"/>
    <w:rPr>
      <w:i/>
      <w:iCs/>
      <w:color w:val="355D7E" w:themeColor="accent1" w:themeShade="80"/>
    </w:rPr>
  </w:style>
  <w:style w:type="paragraph" w:styleId="IntenseQuote">
    <w:name w:val="Intense Quote"/>
    <w:basedOn w:val="Normal"/>
    <w:next w:val="Normal"/>
    <w:link w:val="IntenseQuote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5A54FA"/>
    <w:rPr>
      <w:i/>
      <w:iCs/>
      <w:color w:val="355D7E" w:themeColor="accent1" w:themeShade="80"/>
    </w:rPr>
  </w:style>
  <w:style w:type="character" w:styleId="IntenseReference">
    <w:name w:val="Intense Reference"/>
    <w:basedOn w:val="DefaultParagraphFont"/>
    <w:uiPriority w:val="32"/>
    <w:semiHidden/>
    <w:unhideWhenUsed/>
    <w:rsid w:val="005A54FA"/>
    <w:rPr>
      <w:b/>
      <w:bCs/>
      <w:caps w:val="0"/>
      <w:smallCaps/>
      <w:color w:val="355D7E" w:themeColor="accent1" w:themeShade="80"/>
      <w:spacing w:val="5"/>
    </w:rPr>
  </w:style>
  <w:style w:type="paragraph" w:styleId="BlockText">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yperlink">
    <w:name w:val="Hyperlink"/>
    <w:basedOn w:val="DefaultParagraphFont"/>
    <w:uiPriority w:val="99"/>
    <w:semiHidden/>
    <w:unhideWhenUsed/>
    <w:rsid w:val="005A54FA"/>
    <w:rPr>
      <w:color w:val="7C5F1D" w:themeColor="accent4" w:themeShade="80"/>
      <w:u w:val="single"/>
    </w:rPr>
  </w:style>
  <w:style w:type="character" w:customStyle="1" w:styleId="UnresolvedMention1">
    <w:name w:val="Unresolved Mention1"/>
    <w:basedOn w:val="DefaultParagraphFont"/>
    <w:uiPriority w:val="99"/>
    <w:semiHidden/>
    <w:unhideWhenUsed/>
    <w:rsid w:val="005A54FA"/>
    <w:rPr>
      <w:color w:val="595959" w:themeColor="text1" w:themeTint="A6"/>
      <w:shd w:val="clear" w:color="auto" w:fill="E6E6E6"/>
    </w:rPr>
  </w:style>
  <w:style w:type="character" w:styleId="Emphasis">
    <w:name w:val="Emphasis"/>
    <w:basedOn w:val="DefaultParagraphFont"/>
    <w:uiPriority w:val="20"/>
    <w:rsid w:val="005B2EAF"/>
    <w:rPr>
      <w:i/>
      <w:iCs/>
      <w:color w:val="595959" w:themeColor="text1" w:themeTint="A6"/>
    </w:rPr>
  </w:style>
  <w:style w:type="paragraph" w:styleId="ListParagraph">
    <w:name w:val="List Paragraph"/>
    <w:basedOn w:val="Normal"/>
    <w:uiPriority w:val="34"/>
    <w:unhideWhenUsed/>
    <w:qFormat/>
    <w:rsid w:val="00A90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ppData\Roaming\Microsoft\Templates\Tactical%20business%20marketing%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5D0EA212334289A1723EB538169B2D"/>
        <w:category>
          <w:name w:val="General"/>
          <w:gallery w:val="placeholder"/>
        </w:category>
        <w:types>
          <w:type w:val="bbPlcHdr"/>
        </w:types>
        <w:behaviors>
          <w:behavior w:val="content"/>
        </w:behaviors>
        <w:guid w:val="{C4E472F8-00B1-433B-B131-337FEB637321}"/>
      </w:docPartPr>
      <w:docPartBody>
        <w:p w:rsidR="00D62629" w:rsidRDefault="00D76B23">
          <w:pPr>
            <w:pStyle w:val="235D0EA212334289A1723EB538169B2D"/>
          </w:pPr>
          <w:r>
            <w:t>Date</w:t>
          </w:r>
        </w:p>
      </w:docPartBody>
    </w:docPart>
    <w:docPart>
      <w:docPartPr>
        <w:name w:val="C9A44B07F04E439F92E39763E148A3A1"/>
        <w:category>
          <w:name w:val="General"/>
          <w:gallery w:val="placeholder"/>
        </w:category>
        <w:types>
          <w:type w:val="bbPlcHdr"/>
        </w:types>
        <w:behaviors>
          <w:behavior w:val="content"/>
        </w:behaviors>
        <w:guid w:val="{18B6E4A7-6538-492B-99FD-AEDCB1F8F3A0}"/>
      </w:docPartPr>
      <w:docPartBody>
        <w:p w:rsidR="00D62629" w:rsidRDefault="00D76B23">
          <w:pPr>
            <w:pStyle w:val="C9A44B07F04E439F92E39763E148A3A1"/>
          </w:pPr>
          <w:r w:rsidRPr="002A0044">
            <w:t>Tactical Marketing Plan</w:t>
          </w:r>
        </w:p>
      </w:docPartBody>
    </w:docPart>
    <w:docPart>
      <w:docPartPr>
        <w:name w:val="CC5DDCF8A9B84AE186332004D65392BA"/>
        <w:category>
          <w:name w:val="General"/>
          <w:gallery w:val="placeholder"/>
        </w:category>
        <w:types>
          <w:type w:val="bbPlcHdr"/>
        </w:types>
        <w:behaviors>
          <w:behavior w:val="content"/>
        </w:behaviors>
        <w:guid w:val="{70660FA8-F4E8-48F3-9D62-45568FC9E58B}"/>
      </w:docPartPr>
      <w:docPartBody>
        <w:p w:rsidR="00D62629" w:rsidRDefault="00D76B23">
          <w:pPr>
            <w:pStyle w:val="CC5DDCF8A9B84AE186332004D65392BA"/>
          </w:pPr>
          <w:r>
            <w:t>Document subtitle</w:t>
          </w:r>
        </w:p>
      </w:docPartBody>
    </w:docPart>
    <w:docPart>
      <w:docPartPr>
        <w:name w:val="A750E06B1D7F47CFAEB66815FF89DF51"/>
        <w:category>
          <w:name w:val="General"/>
          <w:gallery w:val="placeholder"/>
        </w:category>
        <w:types>
          <w:type w:val="bbPlcHdr"/>
        </w:types>
        <w:behaviors>
          <w:behavior w:val="content"/>
        </w:behaviors>
        <w:guid w:val="{C93EAB2F-FBCB-4176-9FA7-E247FC5C7A5D}"/>
      </w:docPartPr>
      <w:docPartBody>
        <w:p w:rsidR="00D62629" w:rsidRDefault="00D76B23">
          <w:pPr>
            <w:pStyle w:val="A750E06B1D7F47CFAEB66815FF89DF51"/>
          </w:pPr>
          <w:r w:rsidRPr="004D5282">
            <w:t>Presented by:</w:t>
          </w:r>
        </w:p>
      </w:docPartBody>
    </w:docPart>
    <w:docPart>
      <w:docPartPr>
        <w:name w:val="CC02D29BE7F44C93B6D21970CDFD0E21"/>
        <w:category>
          <w:name w:val="General"/>
          <w:gallery w:val="placeholder"/>
        </w:category>
        <w:types>
          <w:type w:val="bbPlcHdr"/>
        </w:types>
        <w:behaviors>
          <w:behavior w:val="content"/>
        </w:behaviors>
        <w:guid w:val="{4474CA68-4820-449A-A812-3DFE44C4384E}"/>
      </w:docPartPr>
      <w:docPartBody>
        <w:p w:rsidR="00D62629" w:rsidRDefault="00D76B23">
          <w:pPr>
            <w:pStyle w:val="CC02D29BE7F44C93B6D21970CDFD0E21"/>
          </w:pPr>
          <w:r w:rsidRPr="004D5282">
            <w:t>company name</w:t>
          </w:r>
        </w:p>
      </w:docPartBody>
    </w:docPart>
    <w:docPart>
      <w:docPartPr>
        <w:name w:val="ECDF4030C3F149EF9315421E98F3F5E6"/>
        <w:category>
          <w:name w:val="General"/>
          <w:gallery w:val="placeholder"/>
        </w:category>
        <w:types>
          <w:type w:val="bbPlcHdr"/>
        </w:types>
        <w:behaviors>
          <w:behavior w:val="content"/>
        </w:behaviors>
        <w:guid w:val="{133DE052-0F34-4C4A-9373-64E9E5CC873F}"/>
      </w:docPartPr>
      <w:docPartBody>
        <w:p w:rsidR="00D62629" w:rsidRDefault="00D76B23">
          <w:pPr>
            <w:pStyle w:val="ECDF4030C3F149EF9315421E98F3F5E6"/>
          </w:pPr>
          <w:r w:rsidRPr="002A0044">
            <w:t>Tactical Marketing Plan</w:t>
          </w:r>
        </w:p>
      </w:docPartBody>
    </w:docPart>
    <w:docPart>
      <w:docPartPr>
        <w:name w:val="61AB2317BB734307903DBE8167757D4B"/>
        <w:category>
          <w:name w:val="General"/>
          <w:gallery w:val="placeholder"/>
        </w:category>
        <w:types>
          <w:type w:val="bbPlcHdr"/>
        </w:types>
        <w:behaviors>
          <w:behavior w:val="content"/>
        </w:behaviors>
        <w:guid w:val="{D097F3B7-5B73-4197-8E98-76EFA4B4B193}"/>
      </w:docPartPr>
      <w:docPartBody>
        <w:p w:rsidR="00D62629" w:rsidRDefault="00D76B23">
          <w:pPr>
            <w:pStyle w:val="61AB2317BB734307903DBE8167757D4B"/>
          </w:pPr>
          <w:r>
            <w:t>Plan Overview</w:t>
          </w:r>
        </w:p>
      </w:docPartBody>
    </w:docPart>
    <w:docPart>
      <w:docPartPr>
        <w:name w:val="2D9AD04F13234B0FAE0745D09CEEFAE1"/>
        <w:category>
          <w:name w:val="General"/>
          <w:gallery w:val="placeholder"/>
        </w:category>
        <w:types>
          <w:type w:val="bbPlcHdr"/>
        </w:types>
        <w:behaviors>
          <w:behavior w:val="content"/>
        </w:behaviors>
        <w:guid w:val="{5E4066D2-1B4A-407E-853D-A6C1BAC1A3F5}"/>
      </w:docPartPr>
      <w:docPartBody>
        <w:p w:rsidR="00D62629" w:rsidRDefault="00D76B23">
          <w:pPr>
            <w:pStyle w:val="2D9AD04F13234B0FAE0745D09CEEFAE1"/>
          </w:pPr>
          <w:r>
            <w:t>Practice:</w:t>
          </w:r>
        </w:p>
      </w:docPartBody>
    </w:docPart>
    <w:docPart>
      <w:docPartPr>
        <w:name w:val="37C3C2CCCC0A43949FE3727C895D11B0"/>
        <w:category>
          <w:name w:val="General"/>
          <w:gallery w:val="placeholder"/>
        </w:category>
        <w:types>
          <w:type w:val="bbPlcHdr"/>
        </w:types>
        <w:behaviors>
          <w:behavior w:val="content"/>
        </w:behaviors>
        <w:guid w:val="{EDB3A0AB-F6E1-4DBB-A555-253BB68DF835}"/>
      </w:docPartPr>
      <w:docPartBody>
        <w:p w:rsidR="00D62629" w:rsidRDefault="00D76B23">
          <w:pPr>
            <w:pStyle w:val="37C3C2CCCC0A43949FE3727C895D11B0"/>
          </w:pPr>
          <w:r>
            <w:t>Name</w:t>
          </w:r>
        </w:p>
      </w:docPartBody>
    </w:docPart>
    <w:docPart>
      <w:docPartPr>
        <w:name w:val="EF885C9F401544BEBDD135EA6F092425"/>
        <w:category>
          <w:name w:val="General"/>
          <w:gallery w:val="placeholder"/>
        </w:category>
        <w:types>
          <w:type w:val="bbPlcHdr"/>
        </w:types>
        <w:behaviors>
          <w:behavior w:val="content"/>
        </w:behaviors>
        <w:guid w:val="{57349544-0D3A-495C-B8D3-6242EAB2F6AE}"/>
      </w:docPartPr>
      <w:docPartBody>
        <w:p w:rsidR="00D62629" w:rsidRDefault="00D76B23">
          <w:pPr>
            <w:pStyle w:val="EF885C9F401544BEBDD135EA6F092425"/>
          </w:pPr>
          <w:r>
            <w:t>Name of Campaign:</w:t>
          </w:r>
        </w:p>
      </w:docPartBody>
    </w:docPart>
    <w:docPart>
      <w:docPartPr>
        <w:name w:val="9ED89F0ACB7343BB99A28F4A2C1C7DBC"/>
        <w:category>
          <w:name w:val="General"/>
          <w:gallery w:val="placeholder"/>
        </w:category>
        <w:types>
          <w:type w:val="bbPlcHdr"/>
        </w:types>
        <w:behaviors>
          <w:behavior w:val="content"/>
        </w:behaviors>
        <w:guid w:val="{3D142CBA-E060-4A86-990E-E26CC515073E}"/>
      </w:docPartPr>
      <w:docPartBody>
        <w:p w:rsidR="00D62629" w:rsidRDefault="00D76B23">
          <w:pPr>
            <w:pStyle w:val="9ED89F0ACB7343BB99A28F4A2C1C7DBC"/>
          </w:pPr>
          <w:r>
            <w:t>Campaign Manager:</w:t>
          </w:r>
        </w:p>
      </w:docPartBody>
    </w:docPart>
    <w:docPart>
      <w:docPartPr>
        <w:name w:val="2CC954A2A3EC4419AB97967095842389"/>
        <w:category>
          <w:name w:val="General"/>
          <w:gallery w:val="placeholder"/>
        </w:category>
        <w:types>
          <w:type w:val="bbPlcHdr"/>
        </w:types>
        <w:behaviors>
          <w:behavior w:val="content"/>
        </w:behaviors>
        <w:guid w:val="{59F38FA1-E604-4980-A3D8-20CE6EC42011}"/>
      </w:docPartPr>
      <w:docPartBody>
        <w:p w:rsidR="00D62629" w:rsidRDefault="00D76B23">
          <w:pPr>
            <w:pStyle w:val="2CC954A2A3EC4419AB97967095842389"/>
          </w:pPr>
          <w:r>
            <w:t>Manager name</w:t>
          </w:r>
        </w:p>
      </w:docPartBody>
    </w:docPart>
    <w:docPart>
      <w:docPartPr>
        <w:name w:val="891A7423E90742AA87572E413C174E43"/>
        <w:category>
          <w:name w:val="General"/>
          <w:gallery w:val="placeholder"/>
        </w:category>
        <w:types>
          <w:type w:val="bbPlcHdr"/>
        </w:types>
        <w:behaviors>
          <w:behavior w:val="content"/>
        </w:behaviors>
        <w:guid w:val="{AEAF5850-3A99-46D4-AC74-8107780177F9}"/>
      </w:docPartPr>
      <w:docPartBody>
        <w:p w:rsidR="00D62629" w:rsidRDefault="00D76B23">
          <w:pPr>
            <w:pStyle w:val="891A7423E90742AA87572E413C174E43"/>
          </w:pPr>
          <w:r>
            <w:t>Objective</w:t>
          </w:r>
        </w:p>
      </w:docPartBody>
    </w:docPart>
    <w:docPart>
      <w:docPartPr>
        <w:name w:val="797E690369534BC99315054BBDD7D7F8"/>
        <w:category>
          <w:name w:val="General"/>
          <w:gallery w:val="placeholder"/>
        </w:category>
        <w:types>
          <w:type w:val="bbPlcHdr"/>
        </w:types>
        <w:behaviors>
          <w:behavior w:val="content"/>
        </w:behaviors>
        <w:guid w:val="{7586E9CD-6A30-4F92-947A-79329D94C4A9}"/>
      </w:docPartPr>
      <w:docPartBody>
        <w:p w:rsidR="00D62629" w:rsidRDefault="00D76B23">
          <w:pPr>
            <w:pStyle w:val="797E690369534BC99315054BBDD7D7F8"/>
          </w:pPr>
          <w:r>
            <w:t>Target Market</w:t>
          </w:r>
        </w:p>
      </w:docPartBody>
    </w:docPart>
    <w:docPart>
      <w:docPartPr>
        <w:name w:val="D6EEE5614FA74F98B5FFE39D65F334E3"/>
        <w:category>
          <w:name w:val="General"/>
          <w:gallery w:val="placeholder"/>
        </w:category>
        <w:types>
          <w:type w:val="bbPlcHdr"/>
        </w:types>
        <w:behaviors>
          <w:behavior w:val="content"/>
        </w:behaviors>
        <w:guid w:val="{37B160C0-A535-4776-8970-56B7E81F0318}"/>
      </w:docPartPr>
      <w:docPartBody>
        <w:p w:rsidR="00D62629" w:rsidRDefault="00D76B23">
          <w:pPr>
            <w:pStyle w:val="D6EEE5614FA74F98B5FFE39D65F334E3"/>
          </w:pPr>
          <w:r>
            <w:t>Message Summary</w:t>
          </w:r>
        </w:p>
      </w:docPartBody>
    </w:docPart>
    <w:docPart>
      <w:docPartPr>
        <w:name w:val="7E26B3517440416A8A6589C2513AB5F0"/>
        <w:category>
          <w:name w:val="General"/>
          <w:gallery w:val="placeholder"/>
        </w:category>
        <w:types>
          <w:type w:val="bbPlcHdr"/>
        </w:types>
        <w:behaviors>
          <w:behavior w:val="content"/>
        </w:behaviors>
        <w:guid w:val="{B4051F09-6ECB-412B-832D-EC8CA5722629}"/>
      </w:docPartPr>
      <w:docPartBody>
        <w:p w:rsidR="00D62629" w:rsidRDefault="00D76B23">
          <w:pPr>
            <w:pStyle w:val="7E26B3517440416A8A6589C2513AB5F0"/>
          </w:pPr>
          <w:r>
            <w:t>Call to Action</w:t>
          </w:r>
        </w:p>
      </w:docPartBody>
    </w:docPart>
    <w:docPart>
      <w:docPartPr>
        <w:name w:val="4FB38E77D5D04080AF1086B15FE3AD1F"/>
        <w:category>
          <w:name w:val="General"/>
          <w:gallery w:val="placeholder"/>
        </w:category>
        <w:types>
          <w:type w:val="bbPlcHdr"/>
        </w:types>
        <w:behaviors>
          <w:behavior w:val="content"/>
        </w:behaviors>
        <w:guid w:val="{1F506BA1-B859-47A6-8C7B-FEDD29A5410E}"/>
      </w:docPartPr>
      <w:docPartBody>
        <w:p w:rsidR="00D62629" w:rsidRDefault="00D76B23">
          <w:pPr>
            <w:pStyle w:val="4FB38E77D5D04080AF1086B15FE3AD1F"/>
          </w:pPr>
          <w:r>
            <w:t>What is the desired outcome?</w:t>
          </w:r>
        </w:p>
      </w:docPartBody>
    </w:docPart>
    <w:docPart>
      <w:docPartPr>
        <w:name w:val="D58A7E8F1DCF4CD1AC44BDCC8DDCCFB9"/>
        <w:category>
          <w:name w:val="General"/>
          <w:gallery w:val="placeholder"/>
        </w:category>
        <w:types>
          <w:type w:val="bbPlcHdr"/>
        </w:types>
        <w:behaviors>
          <w:behavior w:val="content"/>
        </w:behaviors>
        <w:guid w:val="{EC2DCFB7-287B-4F01-B899-6BAE8EEB511A}"/>
      </w:docPartPr>
      <w:docPartBody>
        <w:p w:rsidR="00D62629" w:rsidRDefault="00D76B23">
          <w:pPr>
            <w:pStyle w:val="D58A7E8F1DCF4CD1AC44BDCC8DDCCFB9"/>
          </w:pPr>
          <w:r>
            <w:t>Define your pull-through offer.</w:t>
          </w:r>
        </w:p>
      </w:docPartBody>
    </w:docPart>
    <w:docPart>
      <w:docPartPr>
        <w:name w:val="C0095CC0C59B4AD792A897FA66FB5B5F"/>
        <w:category>
          <w:name w:val="General"/>
          <w:gallery w:val="placeholder"/>
        </w:category>
        <w:types>
          <w:type w:val="bbPlcHdr"/>
        </w:types>
        <w:behaviors>
          <w:behavior w:val="content"/>
        </w:behaviors>
        <w:guid w:val="{3624A553-4C12-48E1-B170-500BEFB652FB}"/>
      </w:docPartPr>
      <w:docPartBody>
        <w:p w:rsidR="00D62629" w:rsidRDefault="00D76B23">
          <w:pPr>
            <w:pStyle w:val="C0095CC0C59B4AD792A897FA66FB5B5F"/>
          </w:pPr>
          <w:r>
            <w:t>Process</w:t>
          </w:r>
        </w:p>
      </w:docPartBody>
    </w:docPart>
    <w:docPart>
      <w:docPartPr>
        <w:name w:val="95C5E1C208E24F65B8F624D9D2729A0D"/>
        <w:category>
          <w:name w:val="General"/>
          <w:gallery w:val="placeholder"/>
        </w:category>
        <w:types>
          <w:type w:val="bbPlcHdr"/>
        </w:types>
        <w:behaviors>
          <w:behavior w:val="content"/>
        </w:behaviors>
        <w:guid w:val="{5693C5D4-679E-40FA-879C-FC818494C855}"/>
      </w:docPartPr>
      <w:docPartBody>
        <w:p w:rsidR="00D62629" w:rsidRDefault="00D76B23">
          <w:pPr>
            <w:pStyle w:val="95C5E1C208E24F65B8F624D9D2729A0D"/>
          </w:pPr>
          <w:r>
            <w:t>Opportunity Qualification Process and Criteria</w:t>
          </w:r>
        </w:p>
      </w:docPartBody>
    </w:docPart>
    <w:docPart>
      <w:docPartPr>
        <w:name w:val="0C4A2F97BE4E47A485F38C1293EE038C"/>
        <w:category>
          <w:name w:val="General"/>
          <w:gallery w:val="placeholder"/>
        </w:category>
        <w:types>
          <w:type w:val="bbPlcHdr"/>
        </w:types>
        <w:behaviors>
          <w:behavior w:val="content"/>
        </w:behaviors>
        <w:guid w:val="{38098C94-E56A-4524-8D7F-5EFB71AC8659}"/>
      </w:docPartPr>
      <w:docPartBody>
        <w:p w:rsidR="00D62629" w:rsidRDefault="00D76B23">
          <w:pPr>
            <w:pStyle w:val="0C4A2F97BE4E47A485F38C1293EE038C"/>
          </w:pPr>
          <w:r>
            <w:t>Project Plan</w:t>
          </w:r>
        </w:p>
      </w:docPartBody>
    </w:docPart>
    <w:docPart>
      <w:docPartPr>
        <w:name w:val="3342FA62134C46C9940E8561A45AA15B"/>
        <w:category>
          <w:name w:val="General"/>
          <w:gallery w:val="placeholder"/>
        </w:category>
        <w:types>
          <w:type w:val="bbPlcHdr"/>
        </w:types>
        <w:behaviors>
          <w:behavior w:val="content"/>
        </w:behaviors>
        <w:guid w:val="{11C74FE6-CA3C-4B9C-B034-A381CA350E48}"/>
      </w:docPartPr>
      <w:docPartBody>
        <w:p w:rsidR="00D62629" w:rsidRDefault="00D76B23">
          <w:pPr>
            <w:pStyle w:val="3342FA62134C46C9940E8561A45AA15B"/>
          </w:pPr>
          <w:r>
            <w:t>Budget</w:t>
          </w:r>
        </w:p>
      </w:docPartBody>
    </w:docPart>
    <w:docPart>
      <w:docPartPr>
        <w:name w:val="E82CC932D85943A08DAA473E3D9C0903"/>
        <w:category>
          <w:name w:val="General"/>
          <w:gallery w:val="placeholder"/>
        </w:category>
        <w:types>
          <w:type w:val="bbPlcHdr"/>
        </w:types>
        <w:behaviors>
          <w:behavior w:val="content"/>
        </w:behaviors>
        <w:guid w:val="{C77621CF-BEAE-4B40-8751-53A54A432FD3}"/>
      </w:docPartPr>
      <w:docPartBody>
        <w:p w:rsidR="00D62629" w:rsidRDefault="00D76B23">
          <w:pPr>
            <w:pStyle w:val="E82CC932D85943A08DAA473E3D9C0903"/>
          </w:pPr>
          <w:r>
            <w:t>Metrics and Expectations</w:t>
          </w:r>
        </w:p>
      </w:docPartBody>
    </w:docPart>
    <w:docPart>
      <w:docPartPr>
        <w:name w:val="62E54C1EED9D481590001485B42947A7"/>
        <w:category>
          <w:name w:val="General"/>
          <w:gallery w:val="placeholder"/>
        </w:category>
        <w:types>
          <w:type w:val="bbPlcHdr"/>
        </w:types>
        <w:behaviors>
          <w:behavior w:val="content"/>
        </w:behaviors>
        <w:guid w:val="{BFEF7EBC-782B-4DA8-9755-A352795594CC}"/>
      </w:docPartPr>
      <w:docPartBody>
        <w:p w:rsidR="00D62629" w:rsidRDefault="00D76B23">
          <w:pPr>
            <w:pStyle w:val="62E54C1EED9D481590001485B42947A7"/>
          </w:pPr>
          <w:r>
            <w:t>Approval</w:t>
          </w:r>
        </w:p>
      </w:docPartBody>
    </w:docPart>
    <w:docPart>
      <w:docPartPr>
        <w:name w:val="BF6E3C3AAC5B440A9347B16BF56914F0"/>
        <w:category>
          <w:name w:val="General"/>
          <w:gallery w:val="placeholder"/>
        </w:category>
        <w:types>
          <w:type w:val="bbPlcHdr"/>
        </w:types>
        <w:behaviors>
          <w:behavior w:val="content"/>
        </w:behaviors>
        <w:guid w:val="{8CA92E0D-4D2D-4016-870D-59BBE26C1CDD}"/>
      </w:docPartPr>
      <w:docPartBody>
        <w:p w:rsidR="00D62629" w:rsidRDefault="001C5A7C" w:rsidP="001C5A7C">
          <w:pPr>
            <w:pStyle w:val="BF6E3C3AAC5B440A9347B16BF56914F0"/>
          </w:pPr>
          <w:r>
            <w:t>Title</w:t>
          </w:r>
        </w:p>
      </w:docPartBody>
    </w:docPart>
    <w:docPart>
      <w:docPartPr>
        <w:name w:val="53CFDFC004AA4995ADABAF7F327A9A7C"/>
        <w:category>
          <w:name w:val="General"/>
          <w:gallery w:val="placeholder"/>
        </w:category>
        <w:types>
          <w:type w:val="bbPlcHdr"/>
        </w:types>
        <w:behaviors>
          <w:behavior w:val="content"/>
        </w:behaviors>
        <w:guid w:val="{7A802AD1-48CB-4BBF-9DFE-16B6CE5C957F}"/>
      </w:docPartPr>
      <w:docPartBody>
        <w:p w:rsidR="00D62629" w:rsidRDefault="001C5A7C" w:rsidP="001C5A7C">
          <w:pPr>
            <w:pStyle w:val="53CFDFC004AA4995ADABAF7F327A9A7C"/>
          </w:pPr>
          <w:r>
            <w:t>Campaign 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A7C"/>
    <w:rsid w:val="000C45DA"/>
    <w:rsid w:val="001C5A7C"/>
    <w:rsid w:val="002F5E24"/>
    <w:rsid w:val="00507B29"/>
    <w:rsid w:val="00803097"/>
    <w:rsid w:val="00D16952"/>
    <w:rsid w:val="00D62629"/>
    <w:rsid w:val="00D7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3813CEB2B242AFBC6E532CEE5D1D4D">
    <w:name w:val="A73813CEB2B242AFBC6E532CEE5D1D4D"/>
  </w:style>
  <w:style w:type="paragraph" w:customStyle="1" w:styleId="D88B0763E1C74B17BFE1A5F398F89F3B">
    <w:name w:val="D88B0763E1C74B17BFE1A5F398F89F3B"/>
  </w:style>
  <w:style w:type="paragraph" w:customStyle="1" w:styleId="235D0EA212334289A1723EB538169B2D">
    <w:name w:val="235D0EA212334289A1723EB538169B2D"/>
  </w:style>
  <w:style w:type="paragraph" w:customStyle="1" w:styleId="C9A44B07F04E439F92E39763E148A3A1">
    <w:name w:val="C9A44B07F04E439F92E39763E148A3A1"/>
  </w:style>
  <w:style w:type="paragraph" w:customStyle="1" w:styleId="CC5DDCF8A9B84AE186332004D65392BA">
    <w:name w:val="CC5DDCF8A9B84AE186332004D65392BA"/>
  </w:style>
  <w:style w:type="paragraph" w:customStyle="1" w:styleId="A750E06B1D7F47CFAEB66815FF89DF51">
    <w:name w:val="A750E06B1D7F47CFAEB66815FF89DF51"/>
  </w:style>
  <w:style w:type="paragraph" w:customStyle="1" w:styleId="EB207640F31348BDA8174276A50B550F">
    <w:name w:val="EB207640F31348BDA8174276A50B550F"/>
  </w:style>
  <w:style w:type="paragraph" w:customStyle="1" w:styleId="CC02D29BE7F44C93B6D21970CDFD0E21">
    <w:name w:val="CC02D29BE7F44C93B6D21970CDFD0E21"/>
  </w:style>
  <w:style w:type="paragraph" w:customStyle="1" w:styleId="E2E1EFE0CBC94C688103AFDD0B9C117E">
    <w:name w:val="E2E1EFE0CBC94C688103AFDD0B9C117E"/>
  </w:style>
  <w:style w:type="paragraph" w:customStyle="1" w:styleId="ECDF4030C3F149EF9315421E98F3F5E6">
    <w:name w:val="ECDF4030C3F149EF9315421E98F3F5E6"/>
  </w:style>
  <w:style w:type="character" w:styleId="Emphasis">
    <w:name w:val="Emphasis"/>
    <w:basedOn w:val="DefaultParagraphFont"/>
    <w:uiPriority w:val="20"/>
    <w:rPr>
      <w:i/>
      <w:iCs/>
      <w:color w:val="595959" w:themeColor="text1" w:themeTint="A6"/>
    </w:rPr>
  </w:style>
  <w:style w:type="paragraph" w:customStyle="1" w:styleId="3C81E9F2844B4DD28179A56728542898">
    <w:name w:val="3C81E9F2844B4DD28179A56728542898"/>
  </w:style>
  <w:style w:type="paragraph" w:customStyle="1" w:styleId="61AB2317BB734307903DBE8167757D4B">
    <w:name w:val="61AB2317BB734307903DBE8167757D4B"/>
  </w:style>
  <w:style w:type="paragraph" w:customStyle="1" w:styleId="2D9AD04F13234B0FAE0745D09CEEFAE1">
    <w:name w:val="2D9AD04F13234B0FAE0745D09CEEFAE1"/>
  </w:style>
  <w:style w:type="paragraph" w:customStyle="1" w:styleId="37C3C2CCCC0A43949FE3727C895D11B0">
    <w:name w:val="37C3C2CCCC0A43949FE3727C895D11B0"/>
  </w:style>
  <w:style w:type="paragraph" w:customStyle="1" w:styleId="EF885C9F401544BEBDD135EA6F092425">
    <w:name w:val="EF885C9F401544BEBDD135EA6F092425"/>
  </w:style>
  <w:style w:type="paragraph" w:customStyle="1" w:styleId="AA313346DE1F4D7DB7F83145A1BCAF18">
    <w:name w:val="AA313346DE1F4D7DB7F83145A1BCAF18"/>
  </w:style>
  <w:style w:type="paragraph" w:customStyle="1" w:styleId="9ED89F0ACB7343BB99A28F4A2C1C7DBC">
    <w:name w:val="9ED89F0ACB7343BB99A28F4A2C1C7DBC"/>
  </w:style>
  <w:style w:type="paragraph" w:customStyle="1" w:styleId="2CC954A2A3EC4419AB97967095842389">
    <w:name w:val="2CC954A2A3EC4419AB97967095842389"/>
  </w:style>
  <w:style w:type="paragraph" w:customStyle="1" w:styleId="9A3B7262D447491A95D7BCDFBC5537F6">
    <w:name w:val="9A3B7262D447491A95D7BCDFBC5537F6"/>
  </w:style>
  <w:style w:type="paragraph" w:customStyle="1" w:styleId="3BB267054EA64170A202ABF2E6481722">
    <w:name w:val="3BB267054EA64170A202ABF2E6481722"/>
  </w:style>
  <w:style w:type="paragraph" w:customStyle="1" w:styleId="891A7423E90742AA87572E413C174E43">
    <w:name w:val="891A7423E90742AA87572E413C174E43"/>
  </w:style>
  <w:style w:type="paragraph" w:customStyle="1" w:styleId="DA36000F1817471782EB1F42C17C91A2">
    <w:name w:val="DA36000F1817471782EB1F42C17C91A2"/>
  </w:style>
  <w:style w:type="paragraph" w:customStyle="1" w:styleId="797E690369534BC99315054BBDD7D7F8">
    <w:name w:val="797E690369534BC99315054BBDD7D7F8"/>
  </w:style>
  <w:style w:type="paragraph" w:customStyle="1" w:styleId="4C6CA8B5EE074B649B0251FC935DE747">
    <w:name w:val="4C6CA8B5EE074B649B0251FC935DE747"/>
  </w:style>
  <w:style w:type="paragraph" w:customStyle="1" w:styleId="625372439CDD4474B72F459EE3D772AE">
    <w:name w:val="625372439CDD4474B72F459EE3D772AE"/>
  </w:style>
  <w:style w:type="paragraph" w:customStyle="1" w:styleId="C1765BAAFDE1444CB9DDE9470ADD59CF">
    <w:name w:val="C1765BAAFDE1444CB9DDE9470ADD59CF"/>
  </w:style>
  <w:style w:type="paragraph" w:customStyle="1" w:styleId="47E894986CEB498B8CF42094D91D819D">
    <w:name w:val="47E894986CEB498B8CF42094D91D819D"/>
  </w:style>
  <w:style w:type="paragraph" w:customStyle="1" w:styleId="B1D51164913C48E189007FEB67BF3471">
    <w:name w:val="B1D51164913C48E189007FEB67BF3471"/>
  </w:style>
  <w:style w:type="paragraph" w:customStyle="1" w:styleId="D6EEE5614FA74F98B5FFE39D65F334E3">
    <w:name w:val="D6EEE5614FA74F98B5FFE39D65F334E3"/>
  </w:style>
  <w:style w:type="paragraph" w:customStyle="1" w:styleId="607B8084D50B4BBA8A9298B266B22EBC">
    <w:name w:val="607B8084D50B4BBA8A9298B266B22EBC"/>
  </w:style>
  <w:style w:type="paragraph" w:customStyle="1" w:styleId="7E26B3517440416A8A6589C2513AB5F0">
    <w:name w:val="7E26B3517440416A8A6589C2513AB5F0"/>
  </w:style>
  <w:style w:type="paragraph" w:customStyle="1" w:styleId="E54AF568AD014AECA9A68304C498A58B">
    <w:name w:val="E54AF568AD014AECA9A68304C498A58B"/>
  </w:style>
  <w:style w:type="paragraph" w:customStyle="1" w:styleId="4FB38E77D5D04080AF1086B15FE3AD1F">
    <w:name w:val="4FB38E77D5D04080AF1086B15FE3AD1F"/>
  </w:style>
  <w:style w:type="paragraph" w:customStyle="1" w:styleId="FE6AE46C362B44FCA48F053424322AD2">
    <w:name w:val="FE6AE46C362B44FCA48F053424322AD2"/>
  </w:style>
  <w:style w:type="paragraph" w:customStyle="1" w:styleId="0085AC9499FA4445B9AACAFABBBC25D5">
    <w:name w:val="0085AC9499FA4445B9AACAFABBBC25D5"/>
  </w:style>
  <w:style w:type="paragraph" w:customStyle="1" w:styleId="D58A7E8F1DCF4CD1AC44BDCC8DDCCFB9">
    <w:name w:val="D58A7E8F1DCF4CD1AC44BDCC8DDCCFB9"/>
  </w:style>
  <w:style w:type="paragraph" w:customStyle="1" w:styleId="C0095CC0C59B4AD792A897FA66FB5B5F">
    <w:name w:val="C0095CC0C59B4AD792A897FA66FB5B5F"/>
  </w:style>
  <w:style w:type="paragraph" w:customStyle="1" w:styleId="F5F1D7DB863540BC9C600EC27FC937A9">
    <w:name w:val="F5F1D7DB863540BC9C600EC27FC937A9"/>
  </w:style>
  <w:style w:type="paragraph" w:customStyle="1" w:styleId="F91BD1676A2847D3A647889AE5BF8954">
    <w:name w:val="F91BD1676A2847D3A647889AE5BF8954"/>
  </w:style>
  <w:style w:type="paragraph" w:customStyle="1" w:styleId="431E64856B4F4A45889630105B7BCD48">
    <w:name w:val="431E64856B4F4A45889630105B7BCD48"/>
  </w:style>
  <w:style w:type="paragraph" w:customStyle="1" w:styleId="976FE4ABB4DE4819954A2755DCB277D5">
    <w:name w:val="976FE4ABB4DE4819954A2755DCB277D5"/>
  </w:style>
  <w:style w:type="paragraph" w:customStyle="1" w:styleId="F21E3F5214CC4046B15AFDF5E24BF9C4">
    <w:name w:val="F21E3F5214CC4046B15AFDF5E24BF9C4"/>
  </w:style>
  <w:style w:type="paragraph" w:customStyle="1" w:styleId="9EAFA970E2B048819580CC0FC2F7BAA6">
    <w:name w:val="9EAFA970E2B048819580CC0FC2F7BAA6"/>
  </w:style>
  <w:style w:type="paragraph" w:customStyle="1" w:styleId="A35ED47998E34273BE2F79910F66736F">
    <w:name w:val="A35ED47998E34273BE2F79910F66736F"/>
  </w:style>
  <w:style w:type="paragraph" w:customStyle="1" w:styleId="A0E44B37F4134BCCB051E21E56EDDE8A">
    <w:name w:val="A0E44B37F4134BCCB051E21E56EDDE8A"/>
  </w:style>
  <w:style w:type="paragraph" w:customStyle="1" w:styleId="95C5E1C208E24F65B8F624D9D2729A0D">
    <w:name w:val="95C5E1C208E24F65B8F624D9D2729A0D"/>
  </w:style>
  <w:style w:type="paragraph" w:customStyle="1" w:styleId="AEB4DC2A1A8B4E5986C188314CF1132C">
    <w:name w:val="AEB4DC2A1A8B4E5986C188314CF1132C"/>
  </w:style>
  <w:style w:type="paragraph" w:customStyle="1" w:styleId="0C4A2F97BE4E47A485F38C1293EE038C">
    <w:name w:val="0C4A2F97BE4E47A485F38C1293EE038C"/>
  </w:style>
  <w:style w:type="paragraph" w:customStyle="1" w:styleId="FC805955A9854D718DD349902D901C4E">
    <w:name w:val="FC805955A9854D718DD349902D901C4E"/>
  </w:style>
  <w:style w:type="paragraph" w:customStyle="1" w:styleId="35A1D0D6C255445DBC99F65532CB0CC9">
    <w:name w:val="35A1D0D6C255445DBC99F65532CB0CC9"/>
  </w:style>
  <w:style w:type="paragraph" w:customStyle="1" w:styleId="3620636A5778443B91AB2087A69346A7">
    <w:name w:val="3620636A5778443B91AB2087A69346A7"/>
  </w:style>
  <w:style w:type="paragraph" w:customStyle="1" w:styleId="76CD06360B3040CDB7D4848904B5F80E">
    <w:name w:val="76CD06360B3040CDB7D4848904B5F80E"/>
  </w:style>
  <w:style w:type="paragraph" w:customStyle="1" w:styleId="9CAA979BE7B34CB1955338747262D4DD">
    <w:name w:val="9CAA979BE7B34CB1955338747262D4DD"/>
  </w:style>
  <w:style w:type="paragraph" w:customStyle="1" w:styleId="0034FE6F44874BF080A0DB454DEB5705">
    <w:name w:val="0034FE6F44874BF080A0DB454DEB5705"/>
  </w:style>
  <w:style w:type="paragraph" w:customStyle="1" w:styleId="AC016F3AE0A543EAB50C0DC98F6636FE">
    <w:name w:val="AC016F3AE0A543EAB50C0DC98F6636FE"/>
  </w:style>
  <w:style w:type="paragraph" w:customStyle="1" w:styleId="91285D69A9AF4F75B0B4B08CAC368E09">
    <w:name w:val="91285D69A9AF4F75B0B4B08CAC368E09"/>
  </w:style>
  <w:style w:type="paragraph" w:customStyle="1" w:styleId="5EFAD333E1AB48BEB538069764EBD6AC">
    <w:name w:val="5EFAD333E1AB48BEB538069764EBD6AC"/>
  </w:style>
  <w:style w:type="paragraph" w:customStyle="1" w:styleId="91C6DDB4B65145D1BC2494723BD14026">
    <w:name w:val="91C6DDB4B65145D1BC2494723BD14026"/>
  </w:style>
  <w:style w:type="paragraph" w:customStyle="1" w:styleId="EFA54BAECF33498BBB16C1A1C336C132">
    <w:name w:val="EFA54BAECF33498BBB16C1A1C336C132"/>
  </w:style>
  <w:style w:type="paragraph" w:customStyle="1" w:styleId="80818D0557E44099805CB3A735F605B4">
    <w:name w:val="80818D0557E44099805CB3A735F605B4"/>
  </w:style>
  <w:style w:type="paragraph" w:customStyle="1" w:styleId="DA3797D80B114148B83D6B64484C8EAC">
    <w:name w:val="DA3797D80B114148B83D6B64484C8EAC"/>
  </w:style>
  <w:style w:type="paragraph" w:customStyle="1" w:styleId="3342FA62134C46C9940E8561A45AA15B">
    <w:name w:val="3342FA62134C46C9940E8561A45AA15B"/>
  </w:style>
  <w:style w:type="paragraph" w:customStyle="1" w:styleId="00341DB767654964B739F99518830979">
    <w:name w:val="00341DB767654964B739F99518830979"/>
  </w:style>
  <w:style w:type="paragraph" w:customStyle="1" w:styleId="D4E4D197CA5048C285FC10543E3E1E78">
    <w:name w:val="D4E4D197CA5048C285FC10543E3E1E78"/>
  </w:style>
  <w:style w:type="paragraph" w:customStyle="1" w:styleId="3E9A2409161B490188F214C0513CDD9C">
    <w:name w:val="3E9A2409161B490188F214C0513CDD9C"/>
  </w:style>
  <w:style w:type="paragraph" w:customStyle="1" w:styleId="E82CC932D85943A08DAA473E3D9C0903">
    <w:name w:val="E82CC932D85943A08DAA473E3D9C0903"/>
  </w:style>
  <w:style w:type="paragraph" w:customStyle="1" w:styleId="1DC62A9DFC5342FA836F93B833DF8AC3">
    <w:name w:val="1DC62A9DFC5342FA836F93B833DF8AC3"/>
  </w:style>
  <w:style w:type="paragraph" w:customStyle="1" w:styleId="37E540F169C849998E4FE1CAED0FFDA4">
    <w:name w:val="37E540F169C849998E4FE1CAED0FFDA4"/>
  </w:style>
  <w:style w:type="paragraph" w:customStyle="1" w:styleId="62E54C1EED9D481590001485B42947A7">
    <w:name w:val="62E54C1EED9D481590001485B42947A7"/>
  </w:style>
  <w:style w:type="paragraph" w:customStyle="1" w:styleId="DF061AFE930246C7AD37A6CBF7FE80C8">
    <w:name w:val="DF061AFE930246C7AD37A6CBF7FE80C8"/>
  </w:style>
  <w:style w:type="paragraph" w:customStyle="1" w:styleId="9CE4041F1B344667995F6319E00E8360">
    <w:name w:val="9CE4041F1B344667995F6319E00E8360"/>
  </w:style>
  <w:style w:type="paragraph" w:customStyle="1" w:styleId="13B447D2E71B43BF9373DBBF8A9AD350">
    <w:name w:val="13B447D2E71B43BF9373DBBF8A9AD350"/>
  </w:style>
  <w:style w:type="paragraph" w:customStyle="1" w:styleId="AFEC1E5A6C504DE6BDBF9CD504F20F0B">
    <w:name w:val="AFEC1E5A6C504DE6BDBF9CD504F20F0B"/>
  </w:style>
  <w:style w:type="paragraph" w:customStyle="1" w:styleId="59AB1646E71F4302B7A826F6546709C5">
    <w:name w:val="59AB1646E71F4302B7A826F6546709C5"/>
  </w:style>
  <w:style w:type="paragraph" w:customStyle="1" w:styleId="2606EE258A4F4872B0C2542ED00B16AE">
    <w:name w:val="2606EE258A4F4872B0C2542ED00B16AE"/>
  </w:style>
  <w:style w:type="paragraph" w:customStyle="1" w:styleId="EE37B1D0C7FB42C4A70290EC6A0A71AB">
    <w:name w:val="EE37B1D0C7FB42C4A70290EC6A0A71AB"/>
  </w:style>
  <w:style w:type="paragraph" w:customStyle="1" w:styleId="8CB4D039CF2947569172EB77C447C466">
    <w:name w:val="8CB4D039CF2947569172EB77C447C466"/>
  </w:style>
  <w:style w:type="paragraph" w:customStyle="1" w:styleId="DBA387CBEDFC407BA8B9250341993017">
    <w:name w:val="DBA387CBEDFC407BA8B9250341993017"/>
  </w:style>
  <w:style w:type="paragraph" w:customStyle="1" w:styleId="0F9E030516764419800D3AE95C3C07D0">
    <w:name w:val="0F9E030516764419800D3AE95C3C07D0"/>
  </w:style>
  <w:style w:type="paragraph" w:customStyle="1" w:styleId="BEFACB4EA4B3474D875DF027B9B7F66B">
    <w:name w:val="BEFACB4EA4B3474D875DF027B9B7F66B"/>
  </w:style>
  <w:style w:type="paragraph" w:customStyle="1" w:styleId="CB78C500FCAD4E8F9A6D33FB64FB15E4">
    <w:name w:val="CB78C500FCAD4E8F9A6D33FB64FB15E4"/>
  </w:style>
  <w:style w:type="paragraph" w:customStyle="1" w:styleId="086CC8A7474B4B7389B6BC5873FC411B">
    <w:name w:val="086CC8A7474B4B7389B6BC5873FC411B"/>
  </w:style>
  <w:style w:type="paragraph" w:customStyle="1" w:styleId="702BE541D77744668E8C0612B97B2FA5">
    <w:name w:val="702BE541D77744668E8C0612B97B2FA5"/>
  </w:style>
  <w:style w:type="paragraph" w:customStyle="1" w:styleId="FF326FEE46B34A83A95A5427F66DBB86">
    <w:name w:val="FF326FEE46B34A83A95A5427F66DBB86"/>
  </w:style>
  <w:style w:type="paragraph" w:customStyle="1" w:styleId="3A60512EE1474919AE04D9FDE29FF30E">
    <w:name w:val="3A60512EE1474919AE04D9FDE29FF30E"/>
  </w:style>
  <w:style w:type="paragraph" w:customStyle="1" w:styleId="C344C94F61904EFCAEEF25CD639D702E">
    <w:name w:val="C344C94F61904EFCAEEF25CD639D702E"/>
  </w:style>
  <w:style w:type="paragraph" w:customStyle="1" w:styleId="7576EB4435A1493283D51517E851430A">
    <w:name w:val="7576EB4435A1493283D51517E851430A"/>
  </w:style>
  <w:style w:type="paragraph" w:customStyle="1" w:styleId="7F99BBE85DF64944B732C998F7F5E1BE">
    <w:name w:val="7F99BBE85DF64944B732C998F7F5E1BE"/>
  </w:style>
  <w:style w:type="paragraph" w:customStyle="1" w:styleId="BC507E2AA0284D1690A4A2ABB405D9B0">
    <w:name w:val="BC507E2AA0284D1690A4A2ABB405D9B0"/>
  </w:style>
  <w:style w:type="paragraph" w:customStyle="1" w:styleId="FA40E6F634F241509BAB5E98F4EFE585">
    <w:name w:val="FA40E6F634F241509BAB5E98F4EFE585"/>
  </w:style>
  <w:style w:type="paragraph" w:customStyle="1" w:styleId="266FCB809ECD4C1892320259F77F6B3E">
    <w:name w:val="266FCB809ECD4C1892320259F77F6B3E"/>
  </w:style>
  <w:style w:type="paragraph" w:customStyle="1" w:styleId="074037AFB974491D875803A52AE20782">
    <w:name w:val="074037AFB974491D875803A52AE20782"/>
  </w:style>
  <w:style w:type="paragraph" w:customStyle="1" w:styleId="5B49A239D4314D1BBD9BB7D5FBF81AFF">
    <w:name w:val="5B49A239D4314D1BBD9BB7D5FBF81AFF"/>
  </w:style>
  <w:style w:type="paragraph" w:customStyle="1" w:styleId="D7374F1D62B541569D481AE3FBEDDD54">
    <w:name w:val="D7374F1D62B541569D481AE3FBEDDD54"/>
  </w:style>
  <w:style w:type="paragraph" w:customStyle="1" w:styleId="3001D93C735B4E74B91B6D4E9D1FE803">
    <w:name w:val="3001D93C735B4E74B91B6D4E9D1FE803"/>
  </w:style>
  <w:style w:type="paragraph" w:customStyle="1" w:styleId="686C9AEC87C14F8297D0816BEC03E5D3">
    <w:name w:val="686C9AEC87C14F8297D0816BEC03E5D3"/>
  </w:style>
  <w:style w:type="paragraph" w:customStyle="1" w:styleId="63800BC176694D3FBADB65730A153EF2">
    <w:name w:val="63800BC176694D3FBADB65730A153EF2"/>
  </w:style>
  <w:style w:type="paragraph" w:customStyle="1" w:styleId="8D9751A0F3724F20B9B29588A98D5DE9">
    <w:name w:val="8D9751A0F3724F20B9B29588A98D5DE9"/>
  </w:style>
  <w:style w:type="paragraph" w:customStyle="1" w:styleId="5385BDA14131415198C31EE73BF5B23F">
    <w:name w:val="5385BDA14131415198C31EE73BF5B23F"/>
  </w:style>
  <w:style w:type="paragraph" w:customStyle="1" w:styleId="F0834EFF112D42C0B7FAF9B409B254D4">
    <w:name w:val="F0834EFF112D42C0B7FAF9B409B254D4"/>
  </w:style>
  <w:style w:type="paragraph" w:customStyle="1" w:styleId="C5B30305A90645F893EF33B63807FE14">
    <w:name w:val="C5B30305A90645F893EF33B63807FE14"/>
  </w:style>
  <w:style w:type="character" w:styleId="PlaceholderText">
    <w:name w:val="Placeholder Text"/>
    <w:basedOn w:val="DefaultParagraphFont"/>
    <w:uiPriority w:val="2"/>
    <w:rPr>
      <w:i/>
      <w:iCs/>
      <w:color w:val="808080"/>
    </w:rPr>
  </w:style>
  <w:style w:type="paragraph" w:customStyle="1" w:styleId="A4E23851F28549F09082CA01C591D690">
    <w:name w:val="A4E23851F28549F09082CA01C591D690"/>
  </w:style>
  <w:style w:type="paragraph" w:customStyle="1" w:styleId="17B16D7A875440398418C5E3D3F61F29">
    <w:name w:val="17B16D7A875440398418C5E3D3F61F29"/>
  </w:style>
  <w:style w:type="paragraph" w:customStyle="1" w:styleId="251703697C4B44308AA2813E0F4E284C">
    <w:name w:val="251703697C4B44308AA2813E0F4E284C"/>
  </w:style>
  <w:style w:type="paragraph" w:customStyle="1" w:styleId="F396086EC3774A19A2BD1C0B821D0C28">
    <w:name w:val="F396086EC3774A19A2BD1C0B821D0C28"/>
  </w:style>
  <w:style w:type="paragraph" w:customStyle="1" w:styleId="F7BF5FBF6E8A4A928AE90A613C746421">
    <w:name w:val="F7BF5FBF6E8A4A928AE90A613C746421"/>
  </w:style>
  <w:style w:type="paragraph" w:customStyle="1" w:styleId="F27AA5C46A5240C3BEA89C6A444AFA7A">
    <w:name w:val="F27AA5C46A5240C3BEA89C6A444AFA7A"/>
  </w:style>
  <w:style w:type="paragraph" w:customStyle="1" w:styleId="2D949FF1AAA44EE4B7FE3388F09F9CDF">
    <w:name w:val="2D949FF1AAA44EE4B7FE3388F09F9CDF"/>
  </w:style>
  <w:style w:type="paragraph" w:customStyle="1" w:styleId="0D3158626B124DDFB38AF29BD51FDCB3">
    <w:name w:val="0D3158626B124DDFB38AF29BD51FDCB3"/>
  </w:style>
  <w:style w:type="paragraph" w:customStyle="1" w:styleId="9C73B467BB9143DDA7AD6338288FC386">
    <w:name w:val="9C73B467BB9143DDA7AD6338288FC386"/>
  </w:style>
  <w:style w:type="paragraph" w:customStyle="1" w:styleId="AFA757FC02B842D392A1A1706E69DCBF">
    <w:name w:val="AFA757FC02B842D392A1A1706E69DCBF"/>
  </w:style>
  <w:style w:type="paragraph" w:customStyle="1" w:styleId="34EA2854E1424F32A80BCE89B08B0B83">
    <w:name w:val="34EA2854E1424F32A80BCE89B08B0B83"/>
  </w:style>
  <w:style w:type="paragraph" w:customStyle="1" w:styleId="F55CEC7C15B1435BBD08205E41F48544">
    <w:name w:val="F55CEC7C15B1435BBD08205E41F48544"/>
  </w:style>
  <w:style w:type="paragraph" w:customStyle="1" w:styleId="F361E60CBE59408FA51B1E0E8117BADA">
    <w:name w:val="F361E60CBE59408FA51B1E0E8117BADA"/>
  </w:style>
  <w:style w:type="paragraph" w:customStyle="1" w:styleId="16C0FF0D04FE45BAA422B8EA93D87E60">
    <w:name w:val="16C0FF0D04FE45BAA422B8EA93D87E60"/>
  </w:style>
  <w:style w:type="paragraph" w:customStyle="1" w:styleId="E76FC016D9CC498AB10D65D22160BF95">
    <w:name w:val="E76FC016D9CC498AB10D65D22160BF95"/>
  </w:style>
  <w:style w:type="paragraph" w:customStyle="1" w:styleId="E7C95DB211F14F6D83A327A569E28260">
    <w:name w:val="E7C95DB211F14F6D83A327A569E28260"/>
  </w:style>
  <w:style w:type="paragraph" w:customStyle="1" w:styleId="DA7EF8061B674CBB9D4E93F8F18FFDAC">
    <w:name w:val="DA7EF8061B674CBB9D4E93F8F18FFDAC"/>
  </w:style>
  <w:style w:type="paragraph" w:customStyle="1" w:styleId="49D9FBC0209D40C9A8EF1117EA45CC1B">
    <w:name w:val="49D9FBC0209D40C9A8EF1117EA45CC1B"/>
  </w:style>
  <w:style w:type="paragraph" w:customStyle="1" w:styleId="BA241B8B49F84404A59C23A9A0FC4918">
    <w:name w:val="BA241B8B49F84404A59C23A9A0FC4918"/>
  </w:style>
  <w:style w:type="paragraph" w:customStyle="1" w:styleId="C8FED9AF003F4145B8BF02226C5E0377">
    <w:name w:val="C8FED9AF003F4145B8BF02226C5E0377"/>
  </w:style>
  <w:style w:type="paragraph" w:customStyle="1" w:styleId="46B4C2E9534444ED8CF41AA1DD2F24B5">
    <w:name w:val="46B4C2E9534444ED8CF41AA1DD2F24B5"/>
  </w:style>
  <w:style w:type="paragraph" w:customStyle="1" w:styleId="00102F71667A47719B1350DF2E274D02">
    <w:name w:val="00102F71667A47719B1350DF2E274D02"/>
  </w:style>
  <w:style w:type="paragraph" w:customStyle="1" w:styleId="3392B2818918437890EF1BB9F0520DC7">
    <w:name w:val="3392B2818918437890EF1BB9F0520DC7"/>
  </w:style>
  <w:style w:type="paragraph" w:customStyle="1" w:styleId="27FA1CD143834CB1966660C712E3DEE1">
    <w:name w:val="27FA1CD143834CB1966660C712E3DEE1"/>
  </w:style>
  <w:style w:type="paragraph" w:customStyle="1" w:styleId="C72B0DFEF81944AFA7BA204C5388F492">
    <w:name w:val="C72B0DFEF81944AFA7BA204C5388F492"/>
  </w:style>
  <w:style w:type="paragraph" w:customStyle="1" w:styleId="411E04564C1C445CB2105CCFDB68F91D">
    <w:name w:val="411E04564C1C445CB2105CCFDB68F91D"/>
  </w:style>
  <w:style w:type="paragraph" w:customStyle="1" w:styleId="C11697D3FEED4CA6B124D6C5C7C56DC1">
    <w:name w:val="C11697D3FEED4CA6B124D6C5C7C56DC1"/>
  </w:style>
  <w:style w:type="paragraph" w:customStyle="1" w:styleId="E44EEC26074F4170A3DEF24F2F983DDC">
    <w:name w:val="E44EEC26074F4170A3DEF24F2F983DDC"/>
  </w:style>
  <w:style w:type="paragraph" w:customStyle="1" w:styleId="F2327AC684EF4305A10D360289905322">
    <w:name w:val="F2327AC684EF4305A10D360289905322"/>
  </w:style>
  <w:style w:type="paragraph" w:customStyle="1" w:styleId="EFD0D6AB9AE942EFA01D1A2A8C4389ED">
    <w:name w:val="EFD0D6AB9AE942EFA01D1A2A8C4389ED"/>
  </w:style>
  <w:style w:type="paragraph" w:customStyle="1" w:styleId="6B5C64ACA0C043F3B25D67EA928D9CC0">
    <w:name w:val="6B5C64ACA0C043F3B25D67EA928D9CC0"/>
  </w:style>
  <w:style w:type="paragraph" w:customStyle="1" w:styleId="D12A4E684BF943449954A57FB693EF25">
    <w:name w:val="D12A4E684BF943449954A57FB693EF25"/>
  </w:style>
  <w:style w:type="paragraph" w:customStyle="1" w:styleId="EE0C476F175F47979B4F5B444442382B">
    <w:name w:val="EE0C476F175F47979B4F5B444442382B"/>
  </w:style>
  <w:style w:type="paragraph" w:customStyle="1" w:styleId="B90B59692C844197B885038E98E89E67">
    <w:name w:val="B90B59692C844197B885038E98E89E67"/>
    <w:rsid w:val="001C5A7C"/>
  </w:style>
  <w:style w:type="paragraph" w:customStyle="1" w:styleId="D1FACAAF8D424C30BCF233CC95B70AAA">
    <w:name w:val="D1FACAAF8D424C30BCF233CC95B70AAA"/>
    <w:rsid w:val="001C5A7C"/>
  </w:style>
  <w:style w:type="paragraph" w:customStyle="1" w:styleId="BAA52ADD61EB4093817E809CE3E643A4">
    <w:name w:val="BAA52ADD61EB4093817E809CE3E643A4"/>
    <w:rsid w:val="001C5A7C"/>
  </w:style>
  <w:style w:type="paragraph" w:customStyle="1" w:styleId="BF6E3C3AAC5B440A9347B16BF56914F0">
    <w:name w:val="BF6E3C3AAC5B440A9347B16BF56914F0"/>
    <w:rsid w:val="001C5A7C"/>
  </w:style>
  <w:style w:type="paragraph" w:customStyle="1" w:styleId="8A81A238EBC6474AA5E5EF0AD3D1EADE">
    <w:name w:val="8A81A238EBC6474AA5E5EF0AD3D1EADE"/>
    <w:rsid w:val="001C5A7C"/>
  </w:style>
  <w:style w:type="paragraph" w:customStyle="1" w:styleId="53CFDFC004AA4995ADABAF7F327A9A7C">
    <w:name w:val="53CFDFC004AA4995ADABAF7F327A9A7C"/>
    <w:rsid w:val="001C5A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7/1/2020</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29B6EC-0EBB-44DE-9B19-7FBD73B5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Template>
  <TotalTime>625</TotalTime>
  <Pages>6</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epractice Manger</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practice name</dc:subject>
  <dc:creator>Alex</dc:creator>
  <cp:keywords>Periodontal Marketing Plan</cp:keywords>
  <dc:description/>
  <cp:lastModifiedBy>Alex Dobra</cp:lastModifiedBy>
  <cp:revision>18</cp:revision>
  <dcterms:created xsi:type="dcterms:W3CDTF">2020-07-01T18:40:00Z</dcterms:created>
  <dcterms:modified xsi:type="dcterms:W3CDTF">2020-10-11T21:26:00Z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