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758B" w14:textId="12B46270" w:rsidR="00FC1C88" w:rsidRPr="009C649A" w:rsidRDefault="00174EDA" w:rsidP="0040089D">
      <w:pPr>
        <w:jc w:val="center"/>
        <w:rPr>
          <w:rFonts w:eastAsia="Times New Roman" w:cstheme="minorHAnsi"/>
          <w:b/>
          <w:bCs/>
          <w:color w:val="000000"/>
          <w:sz w:val="40"/>
          <w:szCs w:val="40"/>
        </w:rPr>
      </w:pPr>
      <w:r w:rsidRPr="009C649A">
        <w:rPr>
          <w:rFonts w:eastAsia="Times New Roman" w:cstheme="minorHAnsi"/>
          <w:b/>
          <w:bCs/>
          <w:color w:val="000000"/>
          <w:sz w:val="40"/>
          <w:szCs w:val="40"/>
        </w:rPr>
        <w:t xml:space="preserve">Office Manager Networking </w:t>
      </w:r>
      <w:r w:rsidR="0022142C" w:rsidRPr="009C649A">
        <w:rPr>
          <w:rFonts w:eastAsia="Times New Roman" w:cstheme="minorHAnsi"/>
          <w:b/>
          <w:bCs/>
          <w:color w:val="000000"/>
          <w:sz w:val="40"/>
          <w:szCs w:val="40"/>
        </w:rPr>
        <w:t>Survey</w:t>
      </w:r>
    </w:p>
    <w:p w14:paraId="74E50081" w14:textId="77777777" w:rsidR="0022142C" w:rsidRPr="009C649A" w:rsidRDefault="0022142C" w:rsidP="0040089D">
      <w:pPr>
        <w:jc w:val="center"/>
        <w:rPr>
          <w:rFonts w:eastAsia="Times New Roman" w:cstheme="minorHAnsi"/>
          <w:color w:val="000000"/>
        </w:rPr>
      </w:pPr>
    </w:p>
    <w:p w14:paraId="16FAAFD0" w14:textId="6BBEB36E" w:rsidR="00F800C5" w:rsidRPr="009C649A" w:rsidRDefault="00D40FE9" w:rsidP="00F800C5">
      <w:pPr>
        <w:jc w:val="center"/>
        <w:rPr>
          <w:rFonts w:eastAsia="Times New Roman" w:cstheme="minorHAnsi"/>
          <w:color w:val="000000"/>
          <w:sz w:val="22"/>
          <w:szCs w:val="22"/>
        </w:rPr>
      </w:pPr>
      <w:r w:rsidRPr="009C649A">
        <w:rPr>
          <w:rStyle w:val="Style2"/>
          <w:rFonts w:asciiTheme="minorHAnsi" w:hAnsiTheme="minorHAnsi" w:cstheme="minorHAnsi"/>
        </w:rPr>
        <w:t xml:space="preserve">_____ (Practice Name) </w:t>
      </w:r>
      <w:r w:rsidR="00151F5F" w:rsidRPr="009C649A">
        <w:rPr>
          <w:rFonts w:eastAsia="Times New Roman" w:cstheme="minorHAnsi"/>
          <w:color w:val="000000"/>
          <w:sz w:val="22"/>
          <w:szCs w:val="22"/>
        </w:rPr>
        <w:t>is exploring the launch of a new networking group for practice managers in the dental community. We are excited to use this opportunity to come together and address the challenges all practices face, and we’d like your feedback so we can tailor the experience for what works best for the community.</w:t>
      </w:r>
    </w:p>
    <w:p w14:paraId="372B92A6" w14:textId="1DA5BFA7" w:rsidR="00336660" w:rsidRPr="009C649A" w:rsidRDefault="00336660" w:rsidP="00F800C5">
      <w:pPr>
        <w:jc w:val="center"/>
        <w:rPr>
          <w:rFonts w:eastAsia="Times New Roman" w:cstheme="minorHAnsi"/>
          <w:color w:val="000000"/>
          <w:sz w:val="22"/>
          <w:szCs w:val="22"/>
        </w:rPr>
      </w:pPr>
    </w:p>
    <w:p w14:paraId="36E50D7C" w14:textId="77777777" w:rsidR="00336660" w:rsidRPr="009C649A" w:rsidRDefault="00336660" w:rsidP="00336660">
      <w:pPr>
        <w:jc w:val="center"/>
        <w:rPr>
          <w:rFonts w:eastAsia="Times New Roman" w:cstheme="minorHAnsi"/>
          <w:b/>
          <w:bCs/>
          <w:color w:val="000000"/>
          <w:sz w:val="22"/>
          <w:szCs w:val="22"/>
        </w:rPr>
      </w:pPr>
      <w:r w:rsidRPr="009C649A">
        <w:rPr>
          <w:rFonts w:eastAsia="Times New Roman" w:cstheme="minorHAnsi"/>
          <w:b/>
          <w:bCs/>
          <w:color w:val="000000"/>
          <w:sz w:val="22"/>
          <w:szCs w:val="22"/>
        </w:rPr>
        <w:t>Would this type of group be of interest to you?</w:t>
      </w:r>
    </w:p>
    <w:p w14:paraId="0C432C3C" w14:textId="0804B9A4" w:rsidR="00336660" w:rsidRPr="009C649A" w:rsidRDefault="00000000" w:rsidP="00336660">
      <w:pPr>
        <w:jc w:val="center"/>
        <w:rPr>
          <w:rFonts w:eastAsia="Times New Roman" w:cstheme="minorHAnsi"/>
          <w:color w:val="000000"/>
          <w:sz w:val="22"/>
          <w:szCs w:val="22"/>
        </w:rPr>
      </w:pPr>
      <w:sdt>
        <w:sdtPr>
          <w:rPr>
            <w:rFonts w:cstheme="minorHAnsi"/>
            <w:sz w:val="22"/>
            <w:szCs w:val="22"/>
          </w:rPr>
          <w:id w:val="1660650666"/>
          <w14:checkbox>
            <w14:checked w14:val="0"/>
            <w14:checkedState w14:val="2612" w14:font="MS Gothic"/>
            <w14:uncheckedState w14:val="2610" w14:font="MS Gothic"/>
          </w14:checkbox>
        </w:sdtPr>
        <w:sdtContent>
          <w:r w:rsidR="00336660" w:rsidRPr="009C649A">
            <w:rPr>
              <w:rFonts w:ascii="Segoe UI Symbol" w:eastAsia="MS Gothic" w:hAnsi="Segoe UI Symbol" w:cs="Segoe UI Symbol"/>
              <w:sz w:val="22"/>
              <w:szCs w:val="22"/>
            </w:rPr>
            <w:t>☐</w:t>
          </w:r>
        </w:sdtContent>
      </w:sdt>
      <w:r w:rsidR="00336660" w:rsidRPr="009C649A">
        <w:rPr>
          <w:rFonts w:cstheme="minorHAnsi"/>
          <w:sz w:val="22"/>
          <w:szCs w:val="22"/>
        </w:rPr>
        <w:t xml:space="preserve"> Yes   </w:t>
      </w:r>
      <w:sdt>
        <w:sdtPr>
          <w:rPr>
            <w:rFonts w:cstheme="minorHAnsi"/>
            <w:sz w:val="22"/>
            <w:szCs w:val="22"/>
          </w:rPr>
          <w:id w:val="1428386748"/>
          <w14:checkbox>
            <w14:checked w14:val="0"/>
            <w14:checkedState w14:val="2612" w14:font="MS Gothic"/>
            <w14:uncheckedState w14:val="2610" w14:font="MS Gothic"/>
          </w14:checkbox>
        </w:sdtPr>
        <w:sdtContent>
          <w:r w:rsidR="00336660" w:rsidRPr="009C649A">
            <w:rPr>
              <w:rFonts w:ascii="Segoe UI Symbol" w:eastAsia="MS Gothic" w:hAnsi="Segoe UI Symbol" w:cs="Segoe UI Symbol"/>
              <w:sz w:val="22"/>
              <w:szCs w:val="22"/>
            </w:rPr>
            <w:t>☐</w:t>
          </w:r>
        </w:sdtContent>
      </w:sdt>
      <w:r w:rsidR="00336660" w:rsidRPr="009C649A">
        <w:rPr>
          <w:rFonts w:cstheme="minorHAnsi"/>
          <w:sz w:val="22"/>
          <w:szCs w:val="22"/>
        </w:rPr>
        <w:t xml:space="preserve"> No</w:t>
      </w:r>
    </w:p>
    <w:p w14:paraId="7AB618DF" w14:textId="77777777" w:rsidR="00336660" w:rsidRPr="009C649A" w:rsidRDefault="00336660" w:rsidP="00F800C5">
      <w:pPr>
        <w:jc w:val="center"/>
        <w:rPr>
          <w:rFonts w:eastAsia="Times New Roman" w:cstheme="minorHAnsi"/>
          <w:color w:val="000000"/>
          <w:sz w:val="22"/>
          <w:szCs w:val="22"/>
        </w:rPr>
      </w:pPr>
    </w:p>
    <w:p w14:paraId="2AD42A2E" w14:textId="77777777" w:rsidR="00F800C5" w:rsidRPr="009C649A" w:rsidRDefault="00F800C5" w:rsidP="0022142C">
      <w:pPr>
        <w:rPr>
          <w:rFonts w:eastAsia="Times New Roman" w:cstheme="minorHAnsi"/>
          <w:color w:val="000000"/>
          <w:sz w:val="22"/>
          <w:szCs w:val="22"/>
        </w:rPr>
      </w:pPr>
      <w:r w:rsidRPr="009C649A">
        <w:rPr>
          <w:rFonts w:eastAsia="Times New Roman" w:cstheme="minorHAnsi"/>
          <w:noProof/>
          <w:color w:val="000000"/>
          <w:sz w:val="22"/>
          <w:szCs w:val="22"/>
        </w:rPr>
        <mc:AlternateContent>
          <mc:Choice Requires="wps">
            <w:drawing>
              <wp:anchor distT="0" distB="0" distL="114300" distR="114300" simplePos="0" relativeHeight="251659264" behindDoc="0" locked="0" layoutInCell="1" allowOverlap="1" wp14:anchorId="0F02C708" wp14:editId="789A39FF">
                <wp:simplePos x="0" y="0"/>
                <wp:positionH relativeFrom="column">
                  <wp:posOffset>0</wp:posOffset>
                </wp:positionH>
                <wp:positionV relativeFrom="paragraph">
                  <wp:posOffset>26560</wp:posOffset>
                </wp:positionV>
                <wp:extent cx="603305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3305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740A8C"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pt" to="47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" strokecolor="black [3200]" strokeweight="1.5pt">
                <v:stroke joinstyle="miter"/>
              </v:line>
            </w:pict>
          </mc:Fallback>
        </mc:AlternateContent>
      </w:r>
    </w:p>
    <w:p w14:paraId="314BD206" w14:textId="62CEAD91" w:rsidR="00703C1C" w:rsidRPr="009C649A" w:rsidRDefault="00703C1C" w:rsidP="00C26954">
      <w:pPr>
        <w:rPr>
          <w:rFonts w:cstheme="minorHAnsi"/>
          <w:i/>
          <w:iCs/>
          <w:color w:val="FF0000"/>
          <w:sz w:val="22"/>
          <w:szCs w:val="22"/>
        </w:rPr>
      </w:pPr>
    </w:p>
    <w:p w14:paraId="4DA707E8" w14:textId="736B0F8C" w:rsidR="00336660" w:rsidRPr="009C649A" w:rsidRDefault="00336660" w:rsidP="00C26954">
      <w:pPr>
        <w:rPr>
          <w:rFonts w:cstheme="minorHAnsi"/>
          <w:b/>
          <w:bCs/>
          <w:sz w:val="22"/>
          <w:szCs w:val="22"/>
        </w:rPr>
      </w:pPr>
      <w:r w:rsidRPr="009C649A">
        <w:rPr>
          <w:rFonts w:cstheme="minorHAnsi"/>
          <w:b/>
          <w:bCs/>
          <w:sz w:val="22"/>
          <w:szCs w:val="22"/>
        </w:rPr>
        <w:t>Please rate the following topics according to the needs of your practice using a scale of 1-5, with 5 being the most interesting/helpful topics and 1 being the least interesting/helpful</w:t>
      </w:r>
      <w:r w:rsidR="00ED6D59" w:rsidRPr="009C649A">
        <w:rPr>
          <w:rFonts w:cstheme="minorHAnsi"/>
          <w:b/>
          <w:bCs/>
          <w:sz w:val="22"/>
          <w:szCs w:val="22"/>
        </w:rPr>
        <w:t xml:space="preserve"> topics</w:t>
      </w:r>
      <w:r w:rsidRPr="009C649A">
        <w:rPr>
          <w:rFonts w:cstheme="minorHAnsi"/>
          <w:b/>
          <w:bCs/>
          <w:sz w:val="22"/>
          <w:szCs w:val="22"/>
        </w:rPr>
        <w:t xml:space="preserve">: </w:t>
      </w:r>
    </w:p>
    <w:p w14:paraId="099FE096" w14:textId="55779A8E" w:rsidR="00336660" w:rsidRPr="009C649A" w:rsidRDefault="00336660" w:rsidP="00C26954">
      <w:pPr>
        <w:rPr>
          <w:rFonts w:cstheme="minorHAnsi"/>
          <w:color w:val="FF0000"/>
          <w:sz w:val="22"/>
          <w:szCs w:val="22"/>
        </w:rPr>
      </w:pPr>
    </w:p>
    <w:p w14:paraId="68711F09" w14:textId="24278710" w:rsidR="00336660" w:rsidRPr="009C649A" w:rsidRDefault="00336660" w:rsidP="00C26954">
      <w:pPr>
        <w:rPr>
          <w:rStyle w:val="Style3"/>
          <w:rFonts w:asciiTheme="minorHAnsi" w:hAnsiTheme="minorHAnsi" w:cstheme="minorHAnsi"/>
        </w:rPr>
      </w:pPr>
      <w:r w:rsidRPr="009C649A">
        <w:rPr>
          <w:rStyle w:val="Style3"/>
          <w:rFonts w:asciiTheme="minorHAnsi" w:hAnsiTheme="minorHAnsi" w:cstheme="minorHAnsi"/>
        </w:rPr>
        <w:t xml:space="preserve">____ Hiring/dismissing </w:t>
      </w:r>
      <w:r w:rsidRPr="009C649A">
        <w:rPr>
          <w:rStyle w:val="Style3"/>
          <w:rFonts w:asciiTheme="minorHAnsi" w:hAnsiTheme="minorHAnsi" w:cstheme="minorHAnsi"/>
          <w:i/>
          <w:iCs/>
        </w:rPr>
        <w:t>(placing ads, interviewing, compensation, 90-day review, dismissals, onboarding new team members)</w:t>
      </w:r>
    </w:p>
    <w:p w14:paraId="1830A56F" w14:textId="14856587" w:rsidR="00336660" w:rsidRPr="009C649A" w:rsidRDefault="00336660" w:rsidP="00C26954">
      <w:pPr>
        <w:rPr>
          <w:rStyle w:val="Style3"/>
          <w:rFonts w:asciiTheme="minorHAnsi" w:hAnsiTheme="minorHAnsi" w:cstheme="minorHAnsi"/>
        </w:rPr>
      </w:pPr>
    </w:p>
    <w:p w14:paraId="5C94A1FD" w14:textId="6DFB1CA0" w:rsidR="00336660" w:rsidRPr="009C649A" w:rsidRDefault="00336660" w:rsidP="00C26954">
      <w:pPr>
        <w:rPr>
          <w:rFonts w:cstheme="minorHAnsi"/>
          <w:sz w:val="22"/>
          <w:szCs w:val="22"/>
        </w:rPr>
      </w:pPr>
      <w:r w:rsidRPr="009C649A">
        <w:rPr>
          <w:rFonts w:cstheme="minorHAnsi"/>
          <w:sz w:val="22"/>
          <w:szCs w:val="22"/>
        </w:rPr>
        <w:t xml:space="preserve">____ HR essentials </w:t>
      </w:r>
      <w:r w:rsidRPr="009C649A">
        <w:rPr>
          <w:rFonts w:cstheme="minorHAnsi"/>
          <w:i/>
          <w:iCs/>
          <w:sz w:val="22"/>
          <w:szCs w:val="22"/>
        </w:rPr>
        <w:t>(legal standards, staff accountability, discipline, proper documentation, job descriptions, office protocol, time off, managing employee disputes)</w:t>
      </w:r>
    </w:p>
    <w:p w14:paraId="558606DB" w14:textId="11C1EC95" w:rsidR="00336660" w:rsidRPr="009C649A" w:rsidRDefault="00336660" w:rsidP="00C26954">
      <w:pPr>
        <w:rPr>
          <w:rFonts w:cstheme="minorHAnsi"/>
          <w:sz w:val="22"/>
          <w:szCs w:val="22"/>
        </w:rPr>
      </w:pPr>
    </w:p>
    <w:p w14:paraId="717F5720" w14:textId="24FC7427" w:rsidR="00336660" w:rsidRPr="009C649A" w:rsidRDefault="00336660" w:rsidP="00336660">
      <w:pPr>
        <w:rPr>
          <w:rFonts w:cstheme="minorHAnsi"/>
          <w:i/>
          <w:iCs/>
          <w:sz w:val="22"/>
          <w:szCs w:val="22"/>
        </w:rPr>
      </w:pPr>
      <w:r w:rsidRPr="009C649A">
        <w:rPr>
          <w:rFonts w:cstheme="minorHAnsi"/>
          <w:sz w:val="22"/>
          <w:szCs w:val="22"/>
        </w:rPr>
        <w:t xml:space="preserve">____ Recall </w:t>
      </w:r>
      <w:r w:rsidRPr="009C649A">
        <w:rPr>
          <w:rFonts w:cstheme="minorHAnsi"/>
          <w:i/>
          <w:iCs/>
          <w:sz w:val="22"/>
          <w:szCs w:val="22"/>
        </w:rPr>
        <w:t>(building and staffing the hygiene department, patient maintenance program, hygiene’s contribution to treatment)</w:t>
      </w:r>
    </w:p>
    <w:p w14:paraId="0400B81D" w14:textId="77777777" w:rsidR="00336660" w:rsidRPr="009C649A" w:rsidRDefault="00336660" w:rsidP="00336660">
      <w:pPr>
        <w:rPr>
          <w:rFonts w:cstheme="minorHAnsi"/>
          <w:sz w:val="22"/>
          <w:szCs w:val="22"/>
        </w:rPr>
      </w:pPr>
    </w:p>
    <w:p w14:paraId="3D3E58F7" w14:textId="487C91A8" w:rsidR="00336660" w:rsidRPr="009C649A" w:rsidRDefault="00336660" w:rsidP="00336660">
      <w:pPr>
        <w:rPr>
          <w:rFonts w:cstheme="minorHAnsi"/>
          <w:i/>
          <w:iCs/>
          <w:sz w:val="22"/>
          <w:szCs w:val="22"/>
        </w:rPr>
      </w:pPr>
      <w:r w:rsidRPr="009C649A">
        <w:rPr>
          <w:rFonts w:cstheme="minorHAnsi"/>
          <w:sz w:val="22"/>
          <w:szCs w:val="22"/>
        </w:rPr>
        <w:t xml:space="preserve">____ Treatment presentation </w:t>
      </w:r>
      <w:r w:rsidRPr="009C649A">
        <w:rPr>
          <w:rFonts w:cstheme="minorHAnsi"/>
          <w:i/>
          <w:iCs/>
          <w:sz w:val="22"/>
          <w:szCs w:val="22"/>
        </w:rPr>
        <w:t>(case acceptance, expected ratio of accepted cases, patient education, verbiage for successful outcomes)</w:t>
      </w:r>
    </w:p>
    <w:p w14:paraId="6E3B0411" w14:textId="77777777" w:rsidR="00336660" w:rsidRPr="009C649A" w:rsidRDefault="00336660" w:rsidP="00336660">
      <w:pPr>
        <w:rPr>
          <w:rFonts w:cstheme="minorHAnsi"/>
          <w:i/>
          <w:iCs/>
          <w:sz w:val="22"/>
          <w:szCs w:val="22"/>
        </w:rPr>
      </w:pPr>
    </w:p>
    <w:p w14:paraId="1BE7DCC4" w14:textId="541815CC" w:rsidR="00336660" w:rsidRPr="009C649A" w:rsidRDefault="00336660" w:rsidP="00336660">
      <w:pPr>
        <w:rPr>
          <w:rFonts w:cstheme="minorHAnsi"/>
          <w:i/>
          <w:iCs/>
          <w:sz w:val="22"/>
          <w:szCs w:val="22"/>
        </w:rPr>
      </w:pPr>
      <w:r w:rsidRPr="009C649A">
        <w:rPr>
          <w:rFonts w:cstheme="minorHAnsi"/>
          <w:sz w:val="22"/>
          <w:szCs w:val="22"/>
        </w:rPr>
        <w:t xml:space="preserve">____ Patient satisfaction </w:t>
      </w:r>
      <w:r w:rsidRPr="009C649A">
        <w:rPr>
          <w:rFonts w:cstheme="minorHAnsi"/>
          <w:i/>
          <w:iCs/>
          <w:sz w:val="22"/>
          <w:szCs w:val="22"/>
        </w:rPr>
        <w:t>(handling disgruntled patients, emergency patients, when to refer patient to a specialist, verbiage o</w:t>
      </w:r>
      <w:r w:rsidR="00680DD8" w:rsidRPr="009C649A">
        <w:rPr>
          <w:rFonts w:cstheme="minorHAnsi"/>
          <w:i/>
          <w:iCs/>
          <w:sz w:val="22"/>
          <w:szCs w:val="22"/>
        </w:rPr>
        <w:t>ver the</w:t>
      </w:r>
      <w:r w:rsidRPr="009C649A">
        <w:rPr>
          <w:rFonts w:cstheme="minorHAnsi"/>
          <w:i/>
          <w:iCs/>
          <w:sz w:val="22"/>
          <w:szCs w:val="22"/>
        </w:rPr>
        <w:t xml:space="preserve"> phone and in person)</w:t>
      </w:r>
    </w:p>
    <w:p w14:paraId="57AE282D" w14:textId="77777777" w:rsidR="00336660" w:rsidRPr="009C649A" w:rsidRDefault="00336660" w:rsidP="00336660">
      <w:pPr>
        <w:rPr>
          <w:rFonts w:cstheme="minorHAnsi"/>
          <w:sz w:val="22"/>
          <w:szCs w:val="22"/>
        </w:rPr>
      </w:pPr>
    </w:p>
    <w:p w14:paraId="290D074C" w14:textId="4F48250E" w:rsidR="00336660" w:rsidRPr="009C649A" w:rsidRDefault="00336660" w:rsidP="00336660">
      <w:pPr>
        <w:rPr>
          <w:rFonts w:cstheme="minorHAnsi"/>
          <w:i/>
          <w:iCs/>
          <w:sz w:val="22"/>
          <w:szCs w:val="22"/>
        </w:rPr>
      </w:pPr>
      <w:r w:rsidRPr="009C649A">
        <w:rPr>
          <w:rFonts w:cstheme="minorHAnsi"/>
          <w:sz w:val="22"/>
          <w:szCs w:val="22"/>
        </w:rPr>
        <w:t xml:space="preserve">____ Internal marketing </w:t>
      </w:r>
      <w:r w:rsidRPr="009C649A">
        <w:rPr>
          <w:rFonts w:cstheme="minorHAnsi"/>
          <w:i/>
          <w:iCs/>
          <w:sz w:val="22"/>
          <w:szCs w:val="22"/>
        </w:rPr>
        <w:t>(patient appreciation, patient referral program, office image)</w:t>
      </w:r>
    </w:p>
    <w:p w14:paraId="1DC27AB5" w14:textId="77777777" w:rsidR="00336660" w:rsidRPr="009C649A" w:rsidRDefault="00336660" w:rsidP="00336660">
      <w:pPr>
        <w:rPr>
          <w:rFonts w:cstheme="minorHAnsi"/>
          <w:sz w:val="22"/>
          <w:szCs w:val="22"/>
        </w:rPr>
      </w:pPr>
    </w:p>
    <w:p w14:paraId="73DDBC02" w14:textId="48EA2574" w:rsidR="00336660" w:rsidRPr="009C649A" w:rsidRDefault="00336660" w:rsidP="00336660">
      <w:pPr>
        <w:rPr>
          <w:rFonts w:cstheme="minorHAnsi"/>
          <w:sz w:val="22"/>
          <w:szCs w:val="22"/>
        </w:rPr>
      </w:pPr>
      <w:r w:rsidRPr="009C649A">
        <w:rPr>
          <w:rFonts w:cstheme="minorHAnsi"/>
          <w:sz w:val="22"/>
          <w:szCs w:val="22"/>
        </w:rPr>
        <w:t xml:space="preserve">____ External marketing </w:t>
      </w:r>
      <w:r w:rsidRPr="009C649A">
        <w:rPr>
          <w:rFonts w:cstheme="minorHAnsi"/>
          <w:i/>
          <w:iCs/>
          <w:sz w:val="22"/>
          <w:szCs w:val="22"/>
        </w:rPr>
        <w:t>(search engine optimization, practice website, patient reviews, marketing budget, promotional activities)</w:t>
      </w:r>
    </w:p>
    <w:p w14:paraId="59ABB9B7" w14:textId="77777777" w:rsidR="00336660" w:rsidRPr="009C649A" w:rsidRDefault="00336660" w:rsidP="00336660">
      <w:pPr>
        <w:rPr>
          <w:rFonts w:cstheme="minorHAnsi"/>
          <w:sz w:val="22"/>
          <w:szCs w:val="22"/>
        </w:rPr>
      </w:pPr>
    </w:p>
    <w:p w14:paraId="1C828AEB" w14:textId="5FAB5A8F" w:rsidR="00336660" w:rsidRPr="009C649A" w:rsidRDefault="00336660" w:rsidP="00336660">
      <w:pPr>
        <w:rPr>
          <w:rFonts w:cstheme="minorHAnsi"/>
          <w:i/>
          <w:iCs/>
          <w:sz w:val="22"/>
          <w:szCs w:val="22"/>
        </w:rPr>
      </w:pPr>
      <w:r w:rsidRPr="009C649A">
        <w:rPr>
          <w:rFonts w:cstheme="minorHAnsi"/>
          <w:sz w:val="22"/>
          <w:szCs w:val="22"/>
        </w:rPr>
        <w:t xml:space="preserve">____ Insurance participation </w:t>
      </w:r>
      <w:r w:rsidRPr="009C649A">
        <w:rPr>
          <w:rFonts w:cstheme="minorHAnsi"/>
          <w:i/>
          <w:iCs/>
          <w:sz w:val="22"/>
          <w:szCs w:val="22"/>
        </w:rPr>
        <w:t xml:space="preserve">(assessing plans, </w:t>
      </w:r>
      <w:r w:rsidR="00680DD8" w:rsidRPr="009C649A">
        <w:rPr>
          <w:rFonts w:cstheme="minorHAnsi"/>
          <w:i/>
          <w:iCs/>
          <w:sz w:val="22"/>
          <w:szCs w:val="22"/>
        </w:rPr>
        <w:t xml:space="preserve">participation </w:t>
      </w:r>
      <w:r w:rsidRPr="009C649A">
        <w:rPr>
          <w:rFonts w:cstheme="minorHAnsi"/>
          <w:i/>
          <w:iCs/>
          <w:sz w:val="22"/>
          <w:szCs w:val="22"/>
        </w:rPr>
        <w:t>decision making, handling patient concerns about in/out of network</w:t>
      </w:r>
      <w:r w:rsidR="00680DD8" w:rsidRPr="009C649A">
        <w:rPr>
          <w:rFonts w:cstheme="minorHAnsi"/>
          <w:i/>
          <w:iCs/>
          <w:sz w:val="22"/>
          <w:szCs w:val="22"/>
        </w:rPr>
        <w:t xml:space="preserve"> care</w:t>
      </w:r>
      <w:r w:rsidRPr="009C649A">
        <w:rPr>
          <w:rFonts w:cstheme="minorHAnsi"/>
          <w:i/>
          <w:iCs/>
          <w:sz w:val="22"/>
          <w:szCs w:val="22"/>
        </w:rPr>
        <w:t xml:space="preserve">, negotiating reimbursement rates, credentialing) </w:t>
      </w:r>
    </w:p>
    <w:p w14:paraId="2D5BFE5D" w14:textId="77777777" w:rsidR="00336660" w:rsidRPr="009C649A" w:rsidRDefault="00336660" w:rsidP="00336660">
      <w:pPr>
        <w:rPr>
          <w:rFonts w:cstheme="minorHAnsi"/>
          <w:i/>
          <w:iCs/>
          <w:sz w:val="22"/>
          <w:szCs w:val="22"/>
        </w:rPr>
      </w:pPr>
    </w:p>
    <w:p w14:paraId="57182C51" w14:textId="13579D9A" w:rsidR="00336660" w:rsidRPr="009C649A" w:rsidRDefault="00336660" w:rsidP="00336660">
      <w:pPr>
        <w:rPr>
          <w:rFonts w:cstheme="minorHAnsi"/>
          <w:sz w:val="22"/>
          <w:szCs w:val="22"/>
        </w:rPr>
      </w:pPr>
      <w:r w:rsidRPr="009C649A">
        <w:rPr>
          <w:rFonts w:cstheme="minorHAnsi"/>
          <w:sz w:val="22"/>
          <w:szCs w:val="22"/>
        </w:rPr>
        <w:t xml:space="preserve">____ Insurance billing </w:t>
      </w:r>
      <w:r w:rsidRPr="009C649A">
        <w:rPr>
          <w:rFonts w:cstheme="minorHAnsi"/>
          <w:i/>
          <w:iCs/>
          <w:sz w:val="22"/>
          <w:szCs w:val="22"/>
        </w:rPr>
        <w:t xml:space="preserve">(coding, resubmissions, disputing claims, aging reports, self-pay patients, digital submissions, </w:t>
      </w:r>
      <w:r w:rsidR="00680DD8" w:rsidRPr="009C649A">
        <w:rPr>
          <w:rFonts w:cstheme="minorHAnsi"/>
          <w:i/>
          <w:iCs/>
          <w:sz w:val="22"/>
          <w:szCs w:val="22"/>
        </w:rPr>
        <w:t xml:space="preserve">whether </w:t>
      </w:r>
      <w:r w:rsidRPr="009C649A">
        <w:rPr>
          <w:rFonts w:cstheme="minorHAnsi"/>
          <w:i/>
          <w:iCs/>
          <w:sz w:val="22"/>
          <w:szCs w:val="22"/>
        </w:rPr>
        <w:t>claims</w:t>
      </w:r>
      <w:r w:rsidR="00680DD8" w:rsidRPr="009C649A">
        <w:rPr>
          <w:rFonts w:cstheme="minorHAnsi"/>
          <w:i/>
          <w:iCs/>
          <w:sz w:val="22"/>
          <w:szCs w:val="22"/>
        </w:rPr>
        <w:t xml:space="preserve"> are</w:t>
      </w:r>
      <w:r w:rsidRPr="009C649A">
        <w:rPr>
          <w:rFonts w:cstheme="minorHAnsi"/>
          <w:i/>
          <w:iCs/>
          <w:sz w:val="22"/>
          <w:szCs w:val="22"/>
        </w:rPr>
        <w:t xml:space="preserve"> a patient or practice responsibility)</w:t>
      </w:r>
    </w:p>
    <w:p w14:paraId="73C48958" w14:textId="77777777" w:rsidR="00336660" w:rsidRPr="009C649A" w:rsidRDefault="00336660" w:rsidP="00336660">
      <w:pPr>
        <w:rPr>
          <w:rFonts w:cstheme="minorHAnsi"/>
          <w:sz w:val="22"/>
          <w:szCs w:val="22"/>
        </w:rPr>
      </w:pPr>
    </w:p>
    <w:p w14:paraId="5568FC30" w14:textId="55654FF1" w:rsidR="00336660" w:rsidRPr="009C649A" w:rsidRDefault="00336660" w:rsidP="00336660">
      <w:pPr>
        <w:rPr>
          <w:rFonts w:cstheme="minorHAnsi"/>
          <w:i/>
          <w:iCs/>
          <w:sz w:val="22"/>
          <w:szCs w:val="22"/>
        </w:rPr>
      </w:pPr>
      <w:r w:rsidRPr="009C649A">
        <w:rPr>
          <w:rFonts w:cstheme="minorHAnsi"/>
          <w:sz w:val="22"/>
          <w:szCs w:val="22"/>
        </w:rPr>
        <w:t xml:space="preserve">____ Staff scheduling </w:t>
      </w:r>
      <w:r w:rsidRPr="009C649A">
        <w:rPr>
          <w:rFonts w:cstheme="minorHAnsi"/>
          <w:i/>
          <w:iCs/>
          <w:sz w:val="22"/>
          <w:szCs w:val="22"/>
        </w:rPr>
        <w:t xml:space="preserve">(proper complement of staff, appropriate staff placement/positions, </w:t>
      </w:r>
      <w:r w:rsidR="00680DD8" w:rsidRPr="009C649A">
        <w:rPr>
          <w:rFonts w:cstheme="minorHAnsi"/>
          <w:i/>
          <w:iCs/>
          <w:sz w:val="22"/>
          <w:szCs w:val="22"/>
        </w:rPr>
        <w:t xml:space="preserve">employee </w:t>
      </w:r>
      <w:r w:rsidRPr="009C649A">
        <w:rPr>
          <w:rFonts w:cstheme="minorHAnsi"/>
          <w:i/>
          <w:iCs/>
          <w:sz w:val="22"/>
          <w:szCs w:val="22"/>
        </w:rPr>
        <w:t>time management, monitoring overhead)</w:t>
      </w:r>
    </w:p>
    <w:p w14:paraId="4ACF1495" w14:textId="77777777" w:rsidR="00680DD8" w:rsidRPr="009C649A" w:rsidRDefault="00680DD8" w:rsidP="00336660">
      <w:pPr>
        <w:rPr>
          <w:rFonts w:cstheme="minorHAnsi"/>
          <w:sz w:val="22"/>
          <w:szCs w:val="22"/>
        </w:rPr>
      </w:pPr>
    </w:p>
    <w:p w14:paraId="579DCE9E" w14:textId="4FFCA368" w:rsidR="00336660" w:rsidRPr="009C649A" w:rsidRDefault="00336660" w:rsidP="00336660">
      <w:pPr>
        <w:rPr>
          <w:rFonts w:cstheme="minorHAnsi"/>
          <w:sz w:val="22"/>
          <w:szCs w:val="22"/>
        </w:rPr>
      </w:pPr>
      <w:r w:rsidRPr="009C649A">
        <w:rPr>
          <w:rFonts w:cstheme="minorHAnsi"/>
          <w:sz w:val="22"/>
          <w:szCs w:val="22"/>
        </w:rPr>
        <w:t xml:space="preserve">____ Efficient patient scheduling </w:t>
      </w:r>
      <w:r w:rsidRPr="009C649A">
        <w:rPr>
          <w:rFonts w:cstheme="minorHAnsi"/>
          <w:i/>
          <w:iCs/>
          <w:sz w:val="22"/>
          <w:szCs w:val="22"/>
        </w:rPr>
        <w:t>(</w:t>
      </w:r>
      <w:r w:rsidR="00680DD8" w:rsidRPr="009C649A">
        <w:rPr>
          <w:rFonts w:cstheme="minorHAnsi"/>
          <w:i/>
          <w:iCs/>
          <w:sz w:val="22"/>
          <w:szCs w:val="22"/>
        </w:rPr>
        <w:t>s</w:t>
      </w:r>
      <w:r w:rsidRPr="009C649A">
        <w:rPr>
          <w:rFonts w:cstheme="minorHAnsi"/>
          <w:i/>
          <w:iCs/>
          <w:sz w:val="22"/>
          <w:szCs w:val="22"/>
        </w:rPr>
        <w:t xml:space="preserve">uper </w:t>
      </w:r>
      <w:r w:rsidR="00680DD8" w:rsidRPr="009C649A">
        <w:rPr>
          <w:rFonts w:cstheme="minorHAnsi"/>
          <w:i/>
          <w:iCs/>
          <w:sz w:val="22"/>
          <w:szCs w:val="22"/>
        </w:rPr>
        <w:t>s</w:t>
      </w:r>
      <w:r w:rsidRPr="009C649A">
        <w:rPr>
          <w:rFonts w:cstheme="minorHAnsi"/>
          <w:i/>
          <w:iCs/>
          <w:sz w:val="22"/>
          <w:szCs w:val="22"/>
        </w:rPr>
        <w:t>cheduling, handling emergencies, optimizing patient flow, monitoring progressive)</w:t>
      </w:r>
    </w:p>
    <w:p w14:paraId="1193D43C" w14:textId="77777777" w:rsidR="00336660" w:rsidRPr="009C649A" w:rsidRDefault="00336660" w:rsidP="00C26954">
      <w:pPr>
        <w:rPr>
          <w:rFonts w:cstheme="minorHAnsi"/>
          <w:i/>
          <w:iCs/>
          <w:sz w:val="22"/>
          <w:szCs w:val="22"/>
        </w:rPr>
      </w:pPr>
    </w:p>
    <w:p w14:paraId="27F4B379" w14:textId="2A927C3D" w:rsidR="00151F5F" w:rsidRPr="009C649A" w:rsidRDefault="00151F5F" w:rsidP="00151F5F">
      <w:pPr>
        <w:rPr>
          <w:rFonts w:eastAsia="Times New Roman" w:cstheme="minorHAnsi"/>
          <w:b/>
          <w:bCs/>
          <w:color w:val="000000"/>
          <w:sz w:val="22"/>
          <w:szCs w:val="22"/>
        </w:rPr>
      </w:pPr>
      <w:r w:rsidRPr="009C649A">
        <w:rPr>
          <w:rFonts w:eastAsia="Times New Roman" w:cstheme="minorHAnsi"/>
          <w:b/>
          <w:bCs/>
          <w:color w:val="000000"/>
          <w:sz w:val="22"/>
          <w:szCs w:val="22"/>
        </w:rPr>
        <w:t>What day of the week works best for you to meet with the group?</w:t>
      </w:r>
    </w:p>
    <w:p w14:paraId="7195F0D0" w14:textId="7A0CA7E1" w:rsidR="00151F5F" w:rsidRPr="009C649A" w:rsidRDefault="00000000" w:rsidP="00151F5F">
      <w:pPr>
        <w:rPr>
          <w:rFonts w:eastAsia="Times New Roman" w:cstheme="minorHAnsi"/>
          <w:color w:val="000000"/>
          <w:sz w:val="22"/>
          <w:szCs w:val="22"/>
        </w:rPr>
      </w:pPr>
      <w:sdt>
        <w:sdtPr>
          <w:rPr>
            <w:rFonts w:cstheme="minorHAnsi"/>
            <w:sz w:val="22"/>
            <w:szCs w:val="22"/>
          </w:rPr>
          <w:id w:val="-1265145981"/>
          <w14:checkbox>
            <w14:checked w14:val="0"/>
            <w14:checkedState w14:val="2612" w14:font="MS Gothic"/>
            <w14:uncheckedState w14:val="2610" w14:font="MS Gothic"/>
          </w14:checkbox>
        </w:sdtPr>
        <w:sdtContent>
          <w:r w:rsidR="00151F5F" w:rsidRPr="009C649A">
            <w:rPr>
              <w:rFonts w:ascii="Segoe UI Symbol" w:eastAsia="MS Gothic" w:hAnsi="Segoe UI Symbol" w:cs="Segoe UI Symbol"/>
              <w:sz w:val="22"/>
              <w:szCs w:val="22"/>
            </w:rPr>
            <w:t>☐</w:t>
          </w:r>
        </w:sdtContent>
      </w:sdt>
      <w:r w:rsidR="00151F5F" w:rsidRPr="009C649A">
        <w:rPr>
          <w:rFonts w:cstheme="minorHAnsi"/>
          <w:sz w:val="22"/>
          <w:szCs w:val="22"/>
        </w:rPr>
        <w:t xml:space="preserve"> Monday   </w:t>
      </w:r>
      <w:sdt>
        <w:sdtPr>
          <w:rPr>
            <w:rFonts w:cstheme="minorHAnsi"/>
            <w:sz w:val="22"/>
            <w:szCs w:val="22"/>
          </w:rPr>
          <w:id w:val="1820761951"/>
          <w14:checkbox>
            <w14:checked w14:val="0"/>
            <w14:checkedState w14:val="2612" w14:font="MS Gothic"/>
            <w14:uncheckedState w14:val="2610" w14:font="MS Gothic"/>
          </w14:checkbox>
        </w:sdtPr>
        <w:sdtContent>
          <w:r w:rsidR="00151F5F" w:rsidRPr="009C649A">
            <w:rPr>
              <w:rFonts w:ascii="Segoe UI Symbol" w:eastAsia="MS Gothic" w:hAnsi="Segoe UI Symbol" w:cs="Segoe UI Symbol"/>
              <w:sz w:val="22"/>
              <w:szCs w:val="22"/>
            </w:rPr>
            <w:t>☐</w:t>
          </w:r>
        </w:sdtContent>
      </w:sdt>
      <w:r w:rsidR="00151F5F" w:rsidRPr="009C649A">
        <w:rPr>
          <w:rFonts w:cstheme="minorHAnsi"/>
          <w:sz w:val="22"/>
          <w:szCs w:val="22"/>
        </w:rPr>
        <w:t xml:space="preserve"> Tuesday   </w:t>
      </w:r>
      <w:sdt>
        <w:sdtPr>
          <w:rPr>
            <w:rFonts w:cstheme="minorHAnsi"/>
            <w:sz w:val="22"/>
            <w:szCs w:val="22"/>
          </w:rPr>
          <w:id w:val="-571122247"/>
          <w14:checkbox>
            <w14:checked w14:val="0"/>
            <w14:checkedState w14:val="2612" w14:font="MS Gothic"/>
            <w14:uncheckedState w14:val="2610" w14:font="MS Gothic"/>
          </w14:checkbox>
        </w:sdtPr>
        <w:sdtContent>
          <w:r w:rsidR="00151F5F" w:rsidRPr="009C649A">
            <w:rPr>
              <w:rFonts w:ascii="Segoe UI Symbol" w:eastAsia="MS Gothic" w:hAnsi="Segoe UI Symbol" w:cs="Segoe UI Symbol"/>
              <w:sz w:val="22"/>
              <w:szCs w:val="22"/>
            </w:rPr>
            <w:t>☐</w:t>
          </w:r>
        </w:sdtContent>
      </w:sdt>
      <w:r w:rsidR="00151F5F" w:rsidRPr="009C649A">
        <w:rPr>
          <w:rFonts w:cstheme="minorHAnsi"/>
          <w:sz w:val="22"/>
          <w:szCs w:val="22"/>
        </w:rPr>
        <w:t xml:space="preserve"> Wednesday   </w:t>
      </w:r>
      <w:sdt>
        <w:sdtPr>
          <w:rPr>
            <w:rFonts w:cstheme="minorHAnsi"/>
            <w:sz w:val="22"/>
            <w:szCs w:val="22"/>
          </w:rPr>
          <w:id w:val="-1710956089"/>
          <w14:checkbox>
            <w14:checked w14:val="0"/>
            <w14:checkedState w14:val="2612" w14:font="MS Gothic"/>
            <w14:uncheckedState w14:val="2610" w14:font="MS Gothic"/>
          </w14:checkbox>
        </w:sdtPr>
        <w:sdtContent>
          <w:r w:rsidR="00151F5F" w:rsidRPr="009C649A">
            <w:rPr>
              <w:rFonts w:ascii="Segoe UI Symbol" w:eastAsia="MS Gothic" w:hAnsi="Segoe UI Symbol" w:cs="Segoe UI Symbol"/>
              <w:sz w:val="22"/>
              <w:szCs w:val="22"/>
            </w:rPr>
            <w:t>☐</w:t>
          </w:r>
        </w:sdtContent>
      </w:sdt>
      <w:r w:rsidR="00151F5F" w:rsidRPr="009C649A">
        <w:rPr>
          <w:rFonts w:cstheme="minorHAnsi"/>
          <w:sz w:val="22"/>
          <w:szCs w:val="22"/>
        </w:rPr>
        <w:t xml:space="preserve"> Thursday   </w:t>
      </w:r>
      <w:sdt>
        <w:sdtPr>
          <w:rPr>
            <w:rFonts w:cstheme="minorHAnsi"/>
            <w:sz w:val="22"/>
            <w:szCs w:val="22"/>
          </w:rPr>
          <w:id w:val="1468320456"/>
          <w14:checkbox>
            <w14:checked w14:val="0"/>
            <w14:checkedState w14:val="2612" w14:font="MS Gothic"/>
            <w14:uncheckedState w14:val="2610" w14:font="MS Gothic"/>
          </w14:checkbox>
        </w:sdtPr>
        <w:sdtContent>
          <w:r w:rsidR="00151F5F" w:rsidRPr="009C649A">
            <w:rPr>
              <w:rFonts w:ascii="Segoe UI Symbol" w:eastAsia="MS Gothic" w:hAnsi="Segoe UI Symbol" w:cs="Segoe UI Symbol"/>
              <w:sz w:val="22"/>
              <w:szCs w:val="22"/>
            </w:rPr>
            <w:t>☐</w:t>
          </w:r>
        </w:sdtContent>
      </w:sdt>
      <w:r w:rsidR="00151F5F" w:rsidRPr="009C649A">
        <w:rPr>
          <w:rFonts w:cstheme="minorHAnsi"/>
          <w:sz w:val="22"/>
          <w:szCs w:val="22"/>
        </w:rPr>
        <w:t xml:space="preserve"> Friday</w:t>
      </w:r>
      <w:r w:rsidR="00151F5F" w:rsidRPr="009C649A">
        <w:rPr>
          <w:rFonts w:cstheme="minorHAnsi"/>
          <w:sz w:val="22"/>
          <w:szCs w:val="22"/>
        </w:rPr>
        <w:tab/>
      </w:r>
      <w:r w:rsidR="00151F5F" w:rsidRPr="009C649A">
        <w:rPr>
          <w:rFonts w:cstheme="minorHAnsi"/>
          <w:sz w:val="22"/>
          <w:szCs w:val="22"/>
        </w:rPr>
        <w:tab/>
      </w:r>
    </w:p>
    <w:p w14:paraId="5436EDC2" w14:textId="77777777" w:rsidR="00151F5F" w:rsidRPr="009C649A" w:rsidRDefault="00151F5F" w:rsidP="00C26954">
      <w:pPr>
        <w:rPr>
          <w:rFonts w:cstheme="minorHAnsi"/>
          <w:i/>
          <w:iCs/>
          <w:color w:val="FF0000"/>
          <w:sz w:val="22"/>
          <w:szCs w:val="22"/>
        </w:rPr>
      </w:pPr>
    </w:p>
    <w:p w14:paraId="44C4F976" w14:textId="77777777" w:rsidR="0022142C" w:rsidRPr="009C649A" w:rsidRDefault="0022142C" w:rsidP="00C26954">
      <w:pPr>
        <w:rPr>
          <w:rFonts w:cstheme="minorHAnsi"/>
          <w:b/>
          <w:bCs/>
          <w:sz w:val="22"/>
          <w:szCs w:val="22"/>
        </w:rPr>
      </w:pPr>
      <w:r w:rsidRPr="009C649A">
        <w:rPr>
          <w:rFonts w:cstheme="minorHAnsi"/>
          <w:b/>
          <w:bCs/>
          <w:sz w:val="22"/>
          <w:szCs w:val="22"/>
        </w:rPr>
        <w:t xml:space="preserve">When does your office take lunch? </w:t>
      </w:r>
    </w:p>
    <w:p w14:paraId="53A2F012" w14:textId="77777777" w:rsidR="00F800C5" w:rsidRPr="009C649A" w:rsidRDefault="00F800C5" w:rsidP="00C26954">
      <w:pPr>
        <w:rPr>
          <w:rFonts w:cstheme="minorHAnsi"/>
          <w:sz w:val="22"/>
          <w:szCs w:val="22"/>
        </w:rPr>
        <w:sectPr w:rsidR="00F800C5" w:rsidRPr="009C649A" w:rsidSect="00CE3E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CE0B1F7" w14:textId="77777777" w:rsidR="0022142C" w:rsidRPr="009C649A" w:rsidRDefault="00000000" w:rsidP="00C26954">
      <w:pPr>
        <w:rPr>
          <w:rFonts w:cstheme="minorHAnsi"/>
          <w:sz w:val="22"/>
          <w:szCs w:val="22"/>
        </w:rPr>
      </w:pPr>
      <w:sdt>
        <w:sdtPr>
          <w:rPr>
            <w:rFonts w:cstheme="minorHAnsi"/>
            <w:sz w:val="22"/>
            <w:szCs w:val="22"/>
          </w:rPr>
          <w:id w:val="-1697850701"/>
          <w14:checkbox>
            <w14:checked w14:val="0"/>
            <w14:checkedState w14:val="2612" w14:font="MS Gothic"/>
            <w14:uncheckedState w14:val="2610" w14:font="MS Gothic"/>
          </w14:checkbox>
        </w:sdtPr>
        <w:sdtContent>
          <w:r w:rsidR="0022142C" w:rsidRPr="009C649A">
            <w:rPr>
              <w:rFonts w:ascii="Segoe UI Symbol" w:eastAsia="MS Gothic" w:hAnsi="Segoe UI Symbol" w:cs="Segoe UI Symbol"/>
              <w:sz w:val="22"/>
              <w:szCs w:val="22"/>
            </w:rPr>
            <w:t>☐</w:t>
          </w:r>
        </w:sdtContent>
      </w:sdt>
      <w:r w:rsidR="0022142C" w:rsidRPr="009C649A">
        <w:rPr>
          <w:rFonts w:cstheme="minorHAnsi"/>
          <w:sz w:val="22"/>
          <w:szCs w:val="22"/>
        </w:rPr>
        <w:t xml:space="preserve"> 12:00-1:00  </w:t>
      </w:r>
    </w:p>
    <w:p w14:paraId="431818E3" w14:textId="77777777" w:rsidR="0022142C" w:rsidRPr="009C649A" w:rsidRDefault="00000000" w:rsidP="00C26954">
      <w:pPr>
        <w:rPr>
          <w:rFonts w:cstheme="minorHAnsi"/>
          <w:sz w:val="22"/>
          <w:szCs w:val="22"/>
        </w:rPr>
      </w:pPr>
      <w:sdt>
        <w:sdtPr>
          <w:rPr>
            <w:rFonts w:cstheme="minorHAnsi"/>
            <w:sz w:val="22"/>
            <w:szCs w:val="22"/>
          </w:rPr>
          <w:id w:val="-76756393"/>
          <w14:checkbox>
            <w14:checked w14:val="0"/>
            <w14:checkedState w14:val="2612" w14:font="MS Gothic"/>
            <w14:uncheckedState w14:val="2610" w14:font="MS Gothic"/>
          </w14:checkbox>
        </w:sdtPr>
        <w:sdtContent>
          <w:r w:rsidR="0022142C" w:rsidRPr="009C649A">
            <w:rPr>
              <w:rFonts w:ascii="Segoe UI Symbol" w:eastAsia="MS Gothic" w:hAnsi="Segoe UI Symbol" w:cs="Segoe UI Symbol"/>
              <w:sz w:val="22"/>
              <w:szCs w:val="22"/>
            </w:rPr>
            <w:t>☐</w:t>
          </w:r>
        </w:sdtContent>
      </w:sdt>
      <w:r w:rsidR="0022142C" w:rsidRPr="009C649A">
        <w:rPr>
          <w:rFonts w:cstheme="minorHAnsi"/>
          <w:sz w:val="22"/>
          <w:szCs w:val="22"/>
        </w:rPr>
        <w:t xml:space="preserve"> 12:00-1:30   </w:t>
      </w:r>
    </w:p>
    <w:p w14:paraId="0E7F933C" w14:textId="77777777" w:rsidR="0022142C" w:rsidRPr="009C649A" w:rsidRDefault="00000000" w:rsidP="00C26954">
      <w:pPr>
        <w:rPr>
          <w:rFonts w:cstheme="minorHAnsi"/>
          <w:sz w:val="22"/>
          <w:szCs w:val="22"/>
        </w:rPr>
      </w:pPr>
      <w:sdt>
        <w:sdtPr>
          <w:rPr>
            <w:rFonts w:cstheme="minorHAnsi"/>
            <w:sz w:val="22"/>
            <w:szCs w:val="22"/>
          </w:rPr>
          <w:id w:val="1376188977"/>
          <w14:checkbox>
            <w14:checked w14:val="0"/>
            <w14:checkedState w14:val="2612" w14:font="MS Gothic"/>
            <w14:uncheckedState w14:val="2610" w14:font="MS Gothic"/>
          </w14:checkbox>
        </w:sdtPr>
        <w:sdtContent>
          <w:r w:rsidR="0022142C" w:rsidRPr="009C649A">
            <w:rPr>
              <w:rFonts w:ascii="Segoe UI Symbol" w:eastAsia="MS Gothic" w:hAnsi="Segoe UI Symbol" w:cs="Segoe UI Symbol"/>
              <w:sz w:val="22"/>
              <w:szCs w:val="22"/>
            </w:rPr>
            <w:t>☐</w:t>
          </w:r>
        </w:sdtContent>
      </w:sdt>
      <w:r w:rsidR="0022142C" w:rsidRPr="009C649A">
        <w:rPr>
          <w:rFonts w:cstheme="minorHAnsi"/>
          <w:sz w:val="22"/>
          <w:szCs w:val="22"/>
        </w:rPr>
        <w:t xml:space="preserve"> 12:30-1:30   </w:t>
      </w:r>
    </w:p>
    <w:p w14:paraId="4F40254F" w14:textId="77777777" w:rsidR="0022142C" w:rsidRPr="009C649A" w:rsidRDefault="00000000" w:rsidP="00C26954">
      <w:pPr>
        <w:rPr>
          <w:rFonts w:cstheme="minorHAnsi"/>
          <w:sz w:val="22"/>
          <w:szCs w:val="22"/>
        </w:rPr>
      </w:pPr>
      <w:sdt>
        <w:sdtPr>
          <w:rPr>
            <w:rFonts w:cstheme="minorHAnsi"/>
            <w:sz w:val="22"/>
            <w:szCs w:val="22"/>
          </w:rPr>
          <w:id w:val="-1914779267"/>
          <w14:checkbox>
            <w14:checked w14:val="0"/>
            <w14:checkedState w14:val="2612" w14:font="MS Gothic"/>
            <w14:uncheckedState w14:val="2610" w14:font="MS Gothic"/>
          </w14:checkbox>
        </w:sdtPr>
        <w:sdtContent>
          <w:r w:rsidR="0022142C" w:rsidRPr="009C649A">
            <w:rPr>
              <w:rFonts w:ascii="Segoe UI Symbol" w:eastAsia="MS Gothic" w:hAnsi="Segoe UI Symbol" w:cs="Segoe UI Symbol"/>
              <w:sz w:val="22"/>
              <w:szCs w:val="22"/>
            </w:rPr>
            <w:t>☐</w:t>
          </w:r>
        </w:sdtContent>
      </w:sdt>
      <w:r w:rsidR="0022142C" w:rsidRPr="009C649A">
        <w:rPr>
          <w:rFonts w:cstheme="minorHAnsi"/>
          <w:sz w:val="22"/>
          <w:szCs w:val="22"/>
        </w:rPr>
        <w:t xml:space="preserve"> 12:30-2:00 </w:t>
      </w:r>
    </w:p>
    <w:p w14:paraId="6AE43099" w14:textId="77777777" w:rsidR="0022142C" w:rsidRPr="009C649A" w:rsidRDefault="00000000" w:rsidP="00C26954">
      <w:pPr>
        <w:rPr>
          <w:rFonts w:cstheme="minorHAnsi"/>
          <w:sz w:val="22"/>
          <w:szCs w:val="22"/>
        </w:rPr>
      </w:pPr>
      <w:sdt>
        <w:sdtPr>
          <w:rPr>
            <w:rFonts w:cstheme="minorHAnsi"/>
            <w:sz w:val="22"/>
            <w:szCs w:val="22"/>
          </w:rPr>
          <w:id w:val="-662616985"/>
          <w14:checkbox>
            <w14:checked w14:val="0"/>
            <w14:checkedState w14:val="2612" w14:font="MS Gothic"/>
            <w14:uncheckedState w14:val="2610" w14:font="MS Gothic"/>
          </w14:checkbox>
        </w:sdtPr>
        <w:sdtContent>
          <w:r w:rsidR="0022142C" w:rsidRPr="009C649A">
            <w:rPr>
              <w:rFonts w:ascii="Segoe UI Symbol" w:eastAsia="MS Gothic" w:hAnsi="Segoe UI Symbol" w:cs="Segoe UI Symbol"/>
              <w:sz w:val="22"/>
              <w:szCs w:val="22"/>
            </w:rPr>
            <w:t>☐</w:t>
          </w:r>
        </w:sdtContent>
      </w:sdt>
      <w:r w:rsidR="0022142C" w:rsidRPr="009C649A">
        <w:rPr>
          <w:rFonts w:cstheme="minorHAnsi"/>
          <w:sz w:val="22"/>
          <w:szCs w:val="22"/>
        </w:rPr>
        <w:t xml:space="preserve"> 1:00-2:00   </w:t>
      </w:r>
    </w:p>
    <w:p w14:paraId="4F2942CF" w14:textId="77777777" w:rsidR="0022142C" w:rsidRPr="009C649A" w:rsidRDefault="00000000" w:rsidP="00C26954">
      <w:pPr>
        <w:rPr>
          <w:rFonts w:cstheme="minorHAnsi"/>
          <w:sz w:val="22"/>
          <w:szCs w:val="22"/>
        </w:rPr>
      </w:pPr>
      <w:sdt>
        <w:sdtPr>
          <w:rPr>
            <w:rFonts w:cstheme="minorHAnsi"/>
            <w:sz w:val="22"/>
            <w:szCs w:val="22"/>
          </w:rPr>
          <w:id w:val="184020701"/>
          <w14:checkbox>
            <w14:checked w14:val="0"/>
            <w14:checkedState w14:val="2612" w14:font="MS Gothic"/>
            <w14:uncheckedState w14:val="2610" w14:font="MS Gothic"/>
          </w14:checkbox>
        </w:sdtPr>
        <w:sdtContent>
          <w:r w:rsidR="0022142C" w:rsidRPr="009C649A">
            <w:rPr>
              <w:rFonts w:ascii="Segoe UI Symbol" w:eastAsia="MS Gothic" w:hAnsi="Segoe UI Symbol" w:cs="Segoe UI Symbol"/>
              <w:sz w:val="22"/>
              <w:szCs w:val="22"/>
            </w:rPr>
            <w:t>☐</w:t>
          </w:r>
        </w:sdtContent>
      </w:sdt>
      <w:r w:rsidR="0022142C" w:rsidRPr="009C649A">
        <w:rPr>
          <w:rFonts w:cstheme="minorHAnsi"/>
          <w:sz w:val="22"/>
          <w:szCs w:val="22"/>
        </w:rPr>
        <w:t xml:space="preserve"> 1:30-2:30   </w:t>
      </w:r>
    </w:p>
    <w:p w14:paraId="7CF4E852" w14:textId="5C4B3084" w:rsidR="00F800C5" w:rsidRPr="009C649A" w:rsidRDefault="00000000" w:rsidP="00C26954">
      <w:pPr>
        <w:rPr>
          <w:rFonts w:cstheme="minorHAnsi"/>
          <w:sz w:val="22"/>
          <w:szCs w:val="22"/>
        </w:rPr>
        <w:sectPr w:rsidR="00F800C5" w:rsidRPr="009C649A" w:rsidSect="00CE3E3E">
          <w:type w:val="continuous"/>
          <w:pgSz w:w="12240" w:h="15840"/>
          <w:pgMar w:top="1440" w:right="1440" w:bottom="1440" w:left="1440" w:header="720" w:footer="720" w:gutter="0"/>
          <w:cols w:num="2" w:space="720"/>
          <w:docGrid w:linePitch="360"/>
        </w:sectPr>
      </w:pPr>
      <w:sdt>
        <w:sdtPr>
          <w:rPr>
            <w:rFonts w:cstheme="minorHAnsi"/>
            <w:sz w:val="22"/>
            <w:szCs w:val="22"/>
          </w:rPr>
          <w:id w:val="-1888862256"/>
          <w14:checkbox>
            <w14:checked w14:val="0"/>
            <w14:checkedState w14:val="2612" w14:font="MS Gothic"/>
            <w14:uncheckedState w14:val="2610" w14:font="MS Gothic"/>
          </w14:checkbox>
        </w:sdtPr>
        <w:sdtContent>
          <w:r w:rsidR="0022142C" w:rsidRPr="009C649A">
            <w:rPr>
              <w:rFonts w:ascii="Segoe UI Symbol" w:eastAsia="MS Gothic" w:hAnsi="Segoe UI Symbol" w:cs="Segoe UI Symbol"/>
              <w:sz w:val="22"/>
              <w:szCs w:val="22"/>
            </w:rPr>
            <w:t>☐</w:t>
          </w:r>
        </w:sdtContent>
      </w:sdt>
      <w:r w:rsidR="0022142C" w:rsidRPr="009C649A">
        <w:rPr>
          <w:rFonts w:cstheme="minorHAnsi"/>
          <w:sz w:val="22"/>
          <w:szCs w:val="22"/>
        </w:rPr>
        <w:t xml:space="preserve"> None </w:t>
      </w:r>
    </w:p>
    <w:p w14:paraId="34C24938" w14:textId="6BFA4490" w:rsidR="00F800C5" w:rsidRPr="009C649A" w:rsidRDefault="00F800C5" w:rsidP="00C26954">
      <w:pPr>
        <w:rPr>
          <w:rFonts w:cstheme="minorHAnsi"/>
          <w:sz w:val="22"/>
          <w:szCs w:val="22"/>
        </w:rPr>
        <w:sectPr w:rsidR="00F800C5" w:rsidRPr="009C649A" w:rsidSect="00CE3E3E">
          <w:type w:val="continuous"/>
          <w:pgSz w:w="12240" w:h="15840"/>
          <w:pgMar w:top="1440" w:right="1440" w:bottom="1440" w:left="1440" w:header="720" w:footer="720" w:gutter="0"/>
          <w:cols w:num="2" w:space="720"/>
          <w:docGrid w:linePitch="360"/>
        </w:sectPr>
      </w:pPr>
    </w:p>
    <w:p w14:paraId="6B02A42B" w14:textId="77777777" w:rsidR="0022142C" w:rsidRPr="009C649A" w:rsidRDefault="0022142C" w:rsidP="00C26954">
      <w:pPr>
        <w:rPr>
          <w:rFonts w:cstheme="minorHAnsi"/>
          <w:b/>
          <w:bCs/>
          <w:sz w:val="22"/>
          <w:szCs w:val="22"/>
        </w:rPr>
      </w:pPr>
      <w:r w:rsidRPr="009C649A">
        <w:rPr>
          <w:rFonts w:cstheme="minorHAnsi"/>
          <w:b/>
          <w:bCs/>
          <w:sz w:val="22"/>
          <w:szCs w:val="22"/>
        </w:rPr>
        <w:t xml:space="preserve">Would you </w:t>
      </w:r>
      <w:r w:rsidR="00F800C5" w:rsidRPr="009C649A">
        <w:rPr>
          <w:rFonts w:cstheme="minorHAnsi"/>
          <w:b/>
          <w:bCs/>
          <w:sz w:val="22"/>
          <w:szCs w:val="22"/>
        </w:rPr>
        <w:t xml:space="preserve">or someone you know </w:t>
      </w:r>
      <w:r w:rsidRPr="009C649A">
        <w:rPr>
          <w:rFonts w:cstheme="minorHAnsi"/>
          <w:b/>
          <w:bCs/>
          <w:sz w:val="22"/>
          <w:szCs w:val="22"/>
        </w:rPr>
        <w:t xml:space="preserve">be interested in doing a 20-minute presentation on any of the above topics at an upcoming meeting? </w:t>
      </w:r>
    </w:p>
    <w:p w14:paraId="5F60F7A9" w14:textId="77777777" w:rsidR="0022142C" w:rsidRPr="009C649A" w:rsidRDefault="00000000" w:rsidP="00C26954">
      <w:pPr>
        <w:rPr>
          <w:rFonts w:cstheme="minorHAnsi"/>
          <w:sz w:val="22"/>
          <w:szCs w:val="22"/>
        </w:rPr>
      </w:pPr>
      <w:sdt>
        <w:sdtPr>
          <w:rPr>
            <w:rFonts w:cstheme="minorHAnsi"/>
            <w:sz w:val="22"/>
            <w:szCs w:val="22"/>
          </w:rPr>
          <w:id w:val="-1158231569"/>
          <w14:checkbox>
            <w14:checked w14:val="0"/>
            <w14:checkedState w14:val="2612" w14:font="MS Gothic"/>
            <w14:uncheckedState w14:val="2610" w14:font="MS Gothic"/>
          </w14:checkbox>
        </w:sdtPr>
        <w:sdtContent>
          <w:r w:rsidR="0022142C" w:rsidRPr="009C649A">
            <w:rPr>
              <w:rFonts w:ascii="Segoe UI Symbol" w:eastAsia="MS Gothic" w:hAnsi="Segoe UI Symbol" w:cs="Segoe UI Symbol"/>
              <w:sz w:val="22"/>
              <w:szCs w:val="22"/>
            </w:rPr>
            <w:t>☐</w:t>
          </w:r>
        </w:sdtContent>
      </w:sdt>
      <w:r w:rsidR="0022142C" w:rsidRPr="009C649A">
        <w:rPr>
          <w:rFonts w:cstheme="minorHAnsi"/>
          <w:sz w:val="22"/>
          <w:szCs w:val="22"/>
        </w:rPr>
        <w:t xml:space="preserve"> Yes   </w:t>
      </w:r>
      <w:sdt>
        <w:sdtPr>
          <w:rPr>
            <w:rFonts w:cstheme="minorHAnsi"/>
            <w:sz w:val="22"/>
            <w:szCs w:val="22"/>
          </w:rPr>
          <w:id w:val="783152528"/>
          <w14:checkbox>
            <w14:checked w14:val="0"/>
            <w14:checkedState w14:val="2612" w14:font="MS Gothic"/>
            <w14:uncheckedState w14:val="2610" w14:font="MS Gothic"/>
          </w14:checkbox>
        </w:sdtPr>
        <w:sdtContent>
          <w:r w:rsidR="0022142C" w:rsidRPr="009C649A">
            <w:rPr>
              <w:rFonts w:ascii="Segoe UI Symbol" w:eastAsia="MS Gothic" w:hAnsi="Segoe UI Symbol" w:cs="Segoe UI Symbol"/>
              <w:sz w:val="22"/>
              <w:szCs w:val="22"/>
            </w:rPr>
            <w:t>☐</w:t>
          </w:r>
        </w:sdtContent>
      </w:sdt>
      <w:r w:rsidR="0022142C" w:rsidRPr="009C649A">
        <w:rPr>
          <w:rFonts w:cstheme="minorHAnsi"/>
          <w:sz w:val="22"/>
          <w:szCs w:val="22"/>
        </w:rPr>
        <w:t xml:space="preserve"> No</w:t>
      </w:r>
    </w:p>
    <w:p w14:paraId="2609F9EB" w14:textId="77777777" w:rsidR="00F800C5" w:rsidRPr="009C649A" w:rsidRDefault="00F800C5" w:rsidP="00C26954">
      <w:pPr>
        <w:rPr>
          <w:rFonts w:cstheme="minorHAnsi"/>
          <w:sz w:val="22"/>
          <w:szCs w:val="22"/>
        </w:rPr>
      </w:pPr>
    </w:p>
    <w:p w14:paraId="67C578F2" w14:textId="77777777" w:rsidR="00F800C5" w:rsidRPr="009C649A" w:rsidRDefault="00F800C5" w:rsidP="00F800C5">
      <w:pPr>
        <w:rPr>
          <w:rFonts w:cstheme="minorHAnsi"/>
          <w:sz w:val="22"/>
          <w:szCs w:val="22"/>
        </w:rPr>
      </w:pPr>
      <w:r w:rsidRPr="009C649A">
        <w:rPr>
          <w:rFonts w:cstheme="minorHAnsi"/>
          <w:sz w:val="22"/>
          <w:szCs w:val="22"/>
        </w:rPr>
        <w:t>If so, who?</w:t>
      </w:r>
    </w:p>
    <w:tbl>
      <w:tblPr>
        <w:tblStyle w:val="TableGrid"/>
        <w:tblW w:w="0" w:type="auto"/>
        <w:tblLook w:val="04A0" w:firstRow="1" w:lastRow="0" w:firstColumn="1" w:lastColumn="0" w:noHBand="0" w:noVBand="1"/>
      </w:tblPr>
      <w:tblGrid>
        <w:gridCol w:w="9350"/>
      </w:tblGrid>
      <w:tr w:rsidR="00F800C5" w:rsidRPr="009C649A" w14:paraId="159B94A1" w14:textId="77777777" w:rsidTr="00F800C5">
        <w:trPr>
          <w:trHeight w:val="576"/>
        </w:trPr>
        <w:tc>
          <w:tcPr>
            <w:tcW w:w="9350" w:type="dxa"/>
            <w:tcBorders>
              <w:left w:val="single" w:sz="4" w:space="0" w:color="404040" w:themeColor="text1" w:themeTint="BF"/>
              <w:right w:val="single" w:sz="4" w:space="0" w:color="404040" w:themeColor="text1" w:themeTint="BF"/>
            </w:tcBorders>
          </w:tcPr>
          <w:p w14:paraId="1DBDCE2F" w14:textId="77777777" w:rsidR="00F800C5" w:rsidRPr="009C649A" w:rsidRDefault="00F800C5" w:rsidP="0073661A">
            <w:pPr>
              <w:spacing w:before="120" w:after="120"/>
              <w:rPr>
                <w:rFonts w:cstheme="minorHAnsi"/>
                <w:sz w:val="22"/>
                <w:szCs w:val="22"/>
              </w:rPr>
            </w:pPr>
          </w:p>
        </w:tc>
      </w:tr>
    </w:tbl>
    <w:p w14:paraId="0CA196C5" w14:textId="77777777" w:rsidR="00D10561" w:rsidRPr="009C649A" w:rsidRDefault="00D10561" w:rsidP="00C26954">
      <w:pPr>
        <w:rPr>
          <w:rFonts w:cstheme="minorHAnsi"/>
          <w:sz w:val="22"/>
          <w:szCs w:val="22"/>
        </w:rPr>
      </w:pPr>
    </w:p>
    <w:p w14:paraId="2E21B279" w14:textId="48E18C93" w:rsidR="001103A2" w:rsidRPr="009C649A" w:rsidRDefault="00F501CC" w:rsidP="00C26954">
      <w:pPr>
        <w:rPr>
          <w:rFonts w:cstheme="minorHAnsi"/>
          <w:b/>
          <w:bCs/>
          <w:sz w:val="22"/>
          <w:szCs w:val="22"/>
        </w:rPr>
      </w:pPr>
      <w:r w:rsidRPr="009C649A">
        <w:rPr>
          <w:rFonts w:cstheme="minorHAnsi"/>
          <w:b/>
          <w:bCs/>
          <w:sz w:val="22"/>
          <w:szCs w:val="22"/>
        </w:rPr>
        <w:t>Do you have any additional ideas</w:t>
      </w:r>
      <w:r w:rsidR="0022142C" w:rsidRPr="009C649A">
        <w:rPr>
          <w:rFonts w:cstheme="minorHAnsi"/>
          <w:b/>
          <w:bCs/>
          <w:sz w:val="22"/>
          <w:szCs w:val="22"/>
        </w:rPr>
        <w:t xml:space="preserve"> to help </w:t>
      </w:r>
      <w:r w:rsidR="00F800C5" w:rsidRPr="009C649A">
        <w:rPr>
          <w:rFonts w:cstheme="minorHAnsi"/>
          <w:b/>
          <w:bCs/>
          <w:sz w:val="22"/>
          <w:szCs w:val="22"/>
        </w:rPr>
        <w:t>this group move forward in a way that is easy and helpful for all involved?</w:t>
      </w:r>
      <w:r w:rsidRPr="009C649A">
        <w:rPr>
          <w:rFonts w:cstheme="minorHAnsi"/>
          <w:b/>
          <w:bCs/>
          <w:sz w:val="22"/>
          <w:szCs w:val="22"/>
        </w:rPr>
        <w:t xml:space="preserve"> You can also add topic ideas here.</w:t>
      </w:r>
    </w:p>
    <w:tbl>
      <w:tblPr>
        <w:tblStyle w:val="TableGrid"/>
        <w:tblW w:w="0" w:type="auto"/>
        <w:tblBorders>
          <w:right w:val="single" w:sz="4" w:space="0" w:color="404040" w:themeColor="text1" w:themeTint="BF"/>
          <w:insideH w:val="none" w:sz="0" w:space="0" w:color="auto"/>
          <w:insideV w:val="none" w:sz="0" w:space="0" w:color="auto"/>
        </w:tblBorders>
        <w:tblLook w:val="04A0" w:firstRow="1" w:lastRow="0" w:firstColumn="1" w:lastColumn="0" w:noHBand="0" w:noVBand="1"/>
      </w:tblPr>
      <w:tblGrid>
        <w:gridCol w:w="9350"/>
      </w:tblGrid>
      <w:tr w:rsidR="001103A2" w:rsidRPr="009C649A" w14:paraId="73DE282D" w14:textId="77777777" w:rsidTr="00F800C5">
        <w:trPr>
          <w:trHeight w:val="1007"/>
        </w:trPr>
        <w:tc>
          <w:tcPr>
            <w:tcW w:w="9350" w:type="dxa"/>
          </w:tcPr>
          <w:p w14:paraId="5DC89A8E" w14:textId="77777777" w:rsidR="001103A2" w:rsidRPr="009C649A" w:rsidRDefault="001103A2" w:rsidP="001103A2">
            <w:pPr>
              <w:spacing w:before="120" w:after="120"/>
              <w:rPr>
                <w:rFonts w:cstheme="minorHAnsi"/>
                <w:sz w:val="22"/>
                <w:szCs w:val="22"/>
              </w:rPr>
            </w:pPr>
          </w:p>
        </w:tc>
      </w:tr>
    </w:tbl>
    <w:p w14:paraId="2CB84A73" w14:textId="77777777" w:rsidR="00D10561" w:rsidRPr="009C649A" w:rsidRDefault="00D10561" w:rsidP="00C26954">
      <w:pPr>
        <w:rPr>
          <w:rFonts w:cstheme="minorHAnsi"/>
          <w:sz w:val="22"/>
          <w:szCs w:val="22"/>
        </w:rPr>
      </w:pPr>
    </w:p>
    <w:p w14:paraId="350CDA3F" w14:textId="77777777" w:rsidR="00F800C5" w:rsidRPr="009C649A" w:rsidRDefault="00F800C5" w:rsidP="00C26954">
      <w:pPr>
        <w:rPr>
          <w:rFonts w:cstheme="minorHAnsi"/>
          <w:sz w:val="22"/>
          <w:szCs w:val="22"/>
        </w:rPr>
      </w:pPr>
    </w:p>
    <w:p w14:paraId="491D6CC4" w14:textId="77777777" w:rsidR="00F800C5" w:rsidRPr="009C649A" w:rsidRDefault="00F800C5" w:rsidP="00C26954">
      <w:pPr>
        <w:rPr>
          <w:rFonts w:cstheme="minorHAnsi"/>
          <w:sz w:val="22"/>
          <w:szCs w:val="22"/>
        </w:rPr>
      </w:pPr>
      <w:r w:rsidRPr="009C649A">
        <w:rPr>
          <w:rFonts w:eastAsia="Times New Roman" w:cstheme="minorHAnsi"/>
          <w:noProof/>
          <w:color w:val="000000"/>
          <w:sz w:val="22"/>
          <w:szCs w:val="22"/>
        </w:rPr>
        <mc:AlternateContent>
          <mc:Choice Requires="wps">
            <w:drawing>
              <wp:anchor distT="0" distB="0" distL="114300" distR="114300" simplePos="0" relativeHeight="251661312" behindDoc="0" locked="0" layoutInCell="1" allowOverlap="1" wp14:anchorId="4FAFDF66" wp14:editId="291A3E52">
                <wp:simplePos x="0" y="0"/>
                <wp:positionH relativeFrom="column">
                  <wp:posOffset>0</wp:posOffset>
                </wp:positionH>
                <wp:positionV relativeFrom="paragraph">
                  <wp:posOffset>124239</wp:posOffset>
                </wp:positionV>
                <wp:extent cx="603305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3305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3067B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8pt" to="475.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" strokecolor="black [3200]" strokeweight="1.5pt">
                <v:stroke joinstyle="miter"/>
              </v:line>
            </w:pict>
          </mc:Fallback>
        </mc:AlternateContent>
      </w:r>
    </w:p>
    <w:p w14:paraId="7340B233" w14:textId="77777777" w:rsidR="00F800C5" w:rsidRPr="009C649A" w:rsidRDefault="00F800C5" w:rsidP="00C26954">
      <w:pPr>
        <w:rPr>
          <w:rFonts w:cstheme="minorHAnsi"/>
          <w:sz w:val="22"/>
          <w:szCs w:val="22"/>
        </w:rPr>
      </w:pPr>
    </w:p>
    <w:p w14:paraId="1401400C" w14:textId="484C1E04" w:rsidR="00F800C5" w:rsidRPr="009C649A" w:rsidRDefault="00680DD8" w:rsidP="00F800C5">
      <w:pPr>
        <w:jc w:val="center"/>
        <w:rPr>
          <w:rFonts w:cstheme="minorHAnsi"/>
          <w:sz w:val="22"/>
          <w:szCs w:val="22"/>
        </w:rPr>
      </w:pPr>
      <w:r w:rsidRPr="009C649A">
        <w:rPr>
          <w:rFonts w:cstheme="minorHAnsi"/>
          <w:sz w:val="22"/>
          <w:szCs w:val="22"/>
        </w:rPr>
        <w:t>Let’s stay in touch! Please share your contact information so we can share news, updates, reminders, educational materials, handouts from events, and more</w:t>
      </w:r>
      <w:r w:rsidR="00F800C5" w:rsidRPr="009C649A">
        <w:rPr>
          <w:rFonts w:cstheme="minorHAnsi"/>
          <w:sz w:val="22"/>
          <w:szCs w:val="22"/>
        </w:rPr>
        <w:t>.</w:t>
      </w:r>
    </w:p>
    <w:p w14:paraId="2B2856A2" w14:textId="45905879" w:rsidR="00680DD8" w:rsidRPr="009C649A" w:rsidRDefault="00680DD8" w:rsidP="00F800C5">
      <w:pPr>
        <w:jc w:val="center"/>
        <w:rPr>
          <w:rFonts w:cstheme="minorHAnsi"/>
          <w:sz w:val="22"/>
          <w:szCs w:val="22"/>
        </w:rPr>
      </w:pPr>
    </w:p>
    <w:p w14:paraId="776B804E" w14:textId="7EC09A69" w:rsidR="00680DD8" w:rsidRPr="009C649A" w:rsidRDefault="00680DD8" w:rsidP="00680DD8">
      <w:pPr>
        <w:rPr>
          <w:rFonts w:cstheme="minorHAnsi"/>
          <w:sz w:val="22"/>
          <w:szCs w:val="22"/>
        </w:rPr>
      </w:pPr>
      <w:r w:rsidRPr="009C649A">
        <w:rPr>
          <w:rFonts w:cstheme="minorHAnsi"/>
          <w:sz w:val="22"/>
          <w:szCs w:val="22"/>
        </w:rPr>
        <w:t>Name</w:t>
      </w:r>
      <w:r w:rsidRPr="009C649A">
        <w:rPr>
          <w:rFonts w:cstheme="minorHAnsi"/>
          <w:sz w:val="22"/>
          <w:szCs w:val="22"/>
        </w:rPr>
        <w:tab/>
      </w:r>
      <w:r w:rsidRPr="009C649A">
        <w:rPr>
          <w:rFonts w:cstheme="minorHAnsi"/>
          <w:sz w:val="22"/>
          <w:szCs w:val="22"/>
        </w:rPr>
        <w:tab/>
      </w:r>
      <w:r w:rsidRPr="009C649A">
        <w:rPr>
          <w:rFonts w:cstheme="minorHAnsi"/>
          <w:sz w:val="22"/>
          <w:szCs w:val="22"/>
        </w:rPr>
        <w:tab/>
      </w:r>
      <w:r w:rsidRPr="009C649A">
        <w:rPr>
          <w:rFonts w:cstheme="minorHAnsi"/>
          <w:sz w:val="22"/>
          <w:szCs w:val="22"/>
        </w:rPr>
        <w:tab/>
      </w:r>
      <w:r w:rsidRPr="009C649A">
        <w:rPr>
          <w:rFonts w:cstheme="minorHAnsi"/>
          <w:sz w:val="22"/>
          <w:szCs w:val="22"/>
        </w:rPr>
        <w:tab/>
      </w:r>
      <w:r w:rsidRPr="009C649A">
        <w:rPr>
          <w:rFonts w:cstheme="minorHAnsi"/>
          <w:sz w:val="22"/>
          <w:szCs w:val="22"/>
        </w:rPr>
        <w:tab/>
        <w:t xml:space="preserve">       </w:t>
      </w:r>
      <w:r w:rsidR="000A5865" w:rsidRPr="009C649A">
        <w:rPr>
          <w:rFonts w:cstheme="minorHAnsi"/>
          <w:sz w:val="22"/>
          <w:szCs w:val="22"/>
        </w:rPr>
        <w:t xml:space="preserve">  </w:t>
      </w:r>
      <w:r w:rsidRPr="009C649A">
        <w:rPr>
          <w:rFonts w:cstheme="minorHAnsi"/>
          <w:sz w:val="22"/>
          <w:szCs w:val="22"/>
        </w:rPr>
        <w:t>Practice Name</w:t>
      </w:r>
    </w:p>
    <w:tbl>
      <w:tblPr>
        <w:tblStyle w:val="TableGrid"/>
        <w:tblW w:w="0" w:type="auto"/>
        <w:tblLook w:val="04A0" w:firstRow="1" w:lastRow="0" w:firstColumn="1" w:lastColumn="0" w:noHBand="0" w:noVBand="1"/>
      </w:tblPr>
      <w:tblGrid>
        <w:gridCol w:w="4495"/>
        <w:gridCol w:w="270"/>
        <w:gridCol w:w="4585"/>
      </w:tblGrid>
      <w:tr w:rsidR="00680DD8" w:rsidRPr="009C649A" w14:paraId="3908AE12" w14:textId="77777777" w:rsidTr="00680DD8">
        <w:trPr>
          <w:trHeight w:val="576"/>
        </w:trPr>
        <w:tc>
          <w:tcPr>
            <w:tcW w:w="4495" w:type="dxa"/>
          </w:tcPr>
          <w:p w14:paraId="2C975098" w14:textId="77777777" w:rsidR="00680DD8" w:rsidRPr="009C649A" w:rsidRDefault="00680DD8" w:rsidP="00680DD8">
            <w:pPr>
              <w:spacing w:before="120" w:after="120"/>
              <w:rPr>
                <w:rFonts w:cstheme="minorHAnsi"/>
                <w:sz w:val="22"/>
                <w:szCs w:val="22"/>
              </w:rPr>
            </w:pPr>
          </w:p>
        </w:tc>
        <w:tc>
          <w:tcPr>
            <w:tcW w:w="270" w:type="dxa"/>
            <w:tcBorders>
              <w:top w:val="nil"/>
              <w:bottom w:val="nil"/>
            </w:tcBorders>
          </w:tcPr>
          <w:p w14:paraId="43FB8F31" w14:textId="77777777" w:rsidR="00680DD8" w:rsidRPr="009C649A" w:rsidRDefault="00680DD8" w:rsidP="00680DD8">
            <w:pPr>
              <w:rPr>
                <w:rFonts w:cstheme="minorHAnsi"/>
                <w:sz w:val="22"/>
                <w:szCs w:val="22"/>
              </w:rPr>
            </w:pPr>
          </w:p>
        </w:tc>
        <w:tc>
          <w:tcPr>
            <w:tcW w:w="4585" w:type="dxa"/>
          </w:tcPr>
          <w:p w14:paraId="24B11894" w14:textId="77777777" w:rsidR="00680DD8" w:rsidRPr="009C649A" w:rsidRDefault="00680DD8" w:rsidP="00680DD8">
            <w:pPr>
              <w:rPr>
                <w:rFonts w:cstheme="minorHAnsi"/>
                <w:sz w:val="22"/>
                <w:szCs w:val="22"/>
              </w:rPr>
            </w:pPr>
          </w:p>
        </w:tc>
      </w:tr>
    </w:tbl>
    <w:p w14:paraId="3CED5DA5" w14:textId="6A7EFBDB" w:rsidR="00680DD8" w:rsidRPr="009C649A" w:rsidRDefault="00680DD8" w:rsidP="00680DD8">
      <w:pPr>
        <w:rPr>
          <w:rFonts w:cstheme="minorHAnsi"/>
          <w:sz w:val="22"/>
          <w:szCs w:val="22"/>
        </w:rPr>
      </w:pPr>
    </w:p>
    <w:p w14:paraId="64DDA3CD" w14:textId="3DF0A402" w:rsidR="00680DD8" w:rsidRPr="009C649A" w:rsidRDefault="00680DD8" w:rsidP="00680DD8">
      <w:pPr>
        <w:rPr>
          <w:rFonts w:cstheme="minorHAnsi"/>
          <w:sz w:val="22"/>
          <w:szCs w:val="22"/>
        </w:rPr>
      </w:pPr>
      <w:r w:rsidRPr="009C649A">
        <w:rPr>
          <w:rFonts w:cstheme="minorHAnsi"/>
          <w:sz w:val="22"/>
          <w:szCs w:val="22"/>
        </w:rPr>
        <w:t>Your Office Email</w:t>
      </w:r>
      <w:r w:rsidRPr="009C649A">
        <w:rPr>
          <w:rFonts w:cstheme="minorHAnsi"/>
          <w:sz w:val="22"/>
          <w:szCs w:val="22"/>
        </w:rPr>
        <w:tab/>
      </w:r>
      <w:r w:rsidRPr="009C649A">
        <w:rPr>
          <w:rFonts w:cstheme="minorHAnsi"/>
          <w:sz w:val="22"/>
          <w:szCs w:val="22"/>
        </w:rPr>
        <w:tab/>
      </w:r>
      <w:r w:rsidRPr="009C649A">
        <w:rPr>
          <w:rFonts w:cstheme="minorHAnsi"/>
          <w:sz w:val="22"/>
          <w:szCs w:val="22"/>
        </w:rPr>
        <w:tab/>
      </w:r>
      <w:r w:rsidRPr="009C649A">
        <w:rPr>
          <w:rFonts w:cstheme="minorHAnsi"/>
          <w:sz w:val="22"/>
          <w:szCs w:val="22"/>
        </w:rPr>
        <w:tab/>
        <w:t xml:space="preserve">       </w:t>
      </w:r>
      <w:r w:rsidR="000A5865" w:rsidRPr="009C649A">
        <w:rPr>
          <w:rFonts w:cstheme="minorHAnsi"/>
          <w:sz w:val="22"/>
          <w:szCs w:val="22"/>
        </w:rPr>
        <w:t xml:space="preserve">  </w:t>
      </w:r>
      <w:r w:rsidRPr="009C649A">
        <w:rPr>
          <w:rFonts w:cstheme="minorHAnsi"/>
          <w:sz w:val="22"/>
          <w:szCs w:val="22"/>
        </w:rPr>
        <w:t>Practice Email</w:t>
      </w:r>
    </w:p>
    <w:tbl>
      <w:tblPr>
        <w:tblStyle w:val="TableGrid"/>
        <w:tblW w:w="0" w:type="auto"/>
        <w:tblLook w:val="04A0" w:firstRow="1" w:lastRow="0" w:firstColumn="1" w:lastColumn="0" w:noHBand="0" w:noVBand="1"/>
      </w:tblPr>
      <w:tblGrid>
        <w:gridCol w:w="4495"/>
        <w:gridCol w:w="270"/>
        <w:gridCol w:w="4585"/>
      </w:tblGrid>
      <w:tr w:rsidR="00680DD8" w:rsidRPr="009C649A" w14:paraId="72BD15FA" w14:textId="77777777" w:rsidTr="00DD5AA6">
        <w:trPr>
          <w:trHeight w:val="576"/>
        </w:trPr>
        <w:tc>
          <w:tcPr>
            <w:tcW w:w="4495" w:type="dxa"/>
          </w:tcPr>
          <w:p w14:paraId="25E1DF6B" w14:textId="77777777" w:rsidR="00680DD8" w:rsidRPr="009C649A" w:rsidRDefault="00680DD8" w:rsidP="00DD5AA6">
            <w:pPr>
              <w:spacing w:before="120" w:after="120"/>
              <w:rPr>
                <w:rFonts w:cstheme="minorHAnsi"/>
                <w:sz w:val="22"/>
                <w:szCs w:val="22"/>
              </w:rPr>
            </w:pPr>
          </w:p>
        </w:tc>
        <w:tc>
          <w:tcPr>
            <w:tcW w:w="270" w:type="dxa"/>
            <w:tcBorders>
              <w:top w:val="nil"/>
              <w:bottom w:val="nil"/>
            </w:tcBorders>
          </w:tcPr>
          <w:p w14:paraId="6544CD95" w14:textId="77777777" w:rsidR="00680DD8" w:rsidRPr="009C649A" w:rsidRDefault="00680DD8" w:rsidP="00DD5AA6">
            <w:pPr>
              <w:rPr>
                <w:rFonts w:cstheme="minorHAnsi"/>
                <w:sz w:val="22"/>
                <w:szCs w:val="22"/>
              </w:rPr>
            </w:pPr>
          </w:p>
        </w:tc>
        <w:tc>
          <w:tcPr>
            <w:tcW w:w="4585" w:type="dxa"/>
          </w:tcPr>
          <w:p w14:paraId="1B8FB26F" w14:textId="77777777" w:rsidR="00680DD8" w:rsidRPr="009C649A" w:rsidRDefault="00680DD8" w:rsidP="00DD5AA6">
            <w:pPr>
              <w:rPr>
                <w:rFonts w:cstheme="minorHAnsi"/>
                <w:sz w:val="22"/>
                <w:szCs w:val="22"/>
              </w:rPr>
            </w:pPr>
          </w:p>
        </w:tc>
      </w:tr>
    </w:tbl>
    <w:p w14:paraId="2490DF92" w14:textId="116F903D" w:rsidR="00680DD8" w:rsidRPr="009C649A" w:rsidRDefault="00680DD8" w:rsidP="00680DD8">
      <w:pPr>
        <w:rPr>
          <w:rFonts w:cstheme="minorHAnsi"/>
          <w:sz w:val="22"/>
          <w:szCs w:val="22"/>
        </w:rPr>
      </w:pPr>
    </w:p>
    <w:p w14:paraId="312DC420" w14:textId="4830ABA4" w:rsidR="00680DD8" w:rsidRPr="009C649A" w:rsidRDefault="00680DD8" w:rsidP="00680DD8">
      <w:pPr>
        <w:rPr>
          <w:rFonts w:cstheme="minorHAnsi"/>
          <w:sz w:val="22"/>
          <w:szCs w:val="22"/>
        </w:rPr>
      </w:pPr>
      <w:r w:rsidRPr="009C649A">
        <w:rPr>
          <w:rFonts w:cstheme="minorHAnsi"/>
          <w:sz w:val="22"/>
          <w:szCs w:val="22"/>
        </w:rPr>
        <w:t>Your Cell Number</w:t>
      </w:r>
      <w:r w:rsidRPr="009C649A">
        <w:rPr>
          <w:rFonts w:cstheme="minorHAnsi"/>
          <w:sz w:val="22"/>
          <w:szCs w:val="22"/>
        </w:rPr>
        <w:tab/>
      </w:r>
      <w:r w:rsidRPr="009C649A">
        <w:rPr>
          <w:rFonts w:cstheme="minorHAnsi"/>
          <w:sz w:val="22"/>
          <w:szCs w:val="22"/>
        </w:rPr>
        <w:tab/>
      </w:r>
      <w:r w:rsidRPr="009C649A">
        <w:rPr>
          <w:rFonts w:cstheme="minorHAnsi"/>
          <w:sz w:val="22"/>
          <w:szCs w:val="22"/>
        </w:rPr>
        <w:tab/>
      </w:r>
      <w:r w:rsidRPr="009C649A">
        <w:rPr>
          <w:rFonts w:cstheme="minorHAnsi"/>
          <w:sz w:val="22"/>
          <w:szCs w:val="22"/>
        </w:rPr>
        <w:tab/>
        <w:t xml:space="preserve">       </w:t>
      </w:r>
      <w:r w:rsidR="000A5865" w:rsidRPr="009C649A">
        <w:rPr>
          <w:rFonts w:cstheme="minorHAnsi"/>
          <w:sz w:val="22"/>
          <w:szCs w:val="22"/>
        </w:rPr>
        <w:t xml:space="preserve">  </w:t>
      </w:r>
      <w:r w:rsidRPr="009C649A">
        <w:rPr>
          <w:rFonts w:cstheme="minorHAnsi"/>
          <w:sz w:val="22"/>
          <w:szCs w:val="22"/>
        </w:rPr>
        <w:t>What’s your preference: email or text?</w:t>
      </w:r>
    </w:p>
    <w:tbl>
      <w:tblPr>
        <w:tblStyle w:val="TableGrid"/>
        <w:tblW w:w="0" w:type="auto"/>
        <w:tblLook w:val="04A0" w:firstRow="1" w:lastRow="0" w:firstColumn="1" w:lastColumn="0" w:noHBand="0" w:noVBand="1"/>
      </w:tblPr>
      <w:tblGrid>
        <w:gridCol w:w="4495"/>
        <w:gridCol w:w="270"/>
        <w:gridCol w:w="4585"/>
      </w:tblGrid>
      <w:tr w:rsidR="00680DD8" w:rsidRPr="009C649A" w14:paraId="32DC4BFF" w14:textId="77777777" w:rsidTr="00DD5AA6">
        <w:trPr>
          <w:trHeight w:val="576"/>
        </w:trPr>
        <w:tc>
          <w:tcPr>
            <w:tcW w:w="4495" w:type="dxa"/>
          </w:tcPr>
          <w:p w14:paraId="43C9CB14" w14:textId="6E0BEF14" w:rsidR="00680DD8" w:rsidRPr="009C649A" w:rsidRDefault="00680DD8" w:rsidP="00DD5AA6">
            <w:pPr>
              <w:spacing w:before="120" w:after="120"/>
              <w:rPr>
                <w:rFonts w:cstheme="minorHAnsi"/>
                <w:sz w:val="22"/>
                <w:szCs w:val="22"/>
              </w:rPr>
            </w:pPr>
          </w:p>
        </w:tc>
        <w:tc>
          <w:tcPr>
            <w:tcW w:w="270" w:type="dxa"/>
            <w:tcBorders>
              <w:top w:val="nil"/>
              <w:bottom w:val="nil"/>
            </w:tcBorders>
          </w:tcPr>
          <w:p w14:paraId="2F8094BC" w14:textId="77777777" w:rsidR="00680DD8" w:rsidRPr="009C649A" w:rsidRDefault="00680DD8" w:rsidP="00DD5AA6">
            <w:pPr>
              <w:rPr>
                <w:rFonts w:cstheme="minorHAnsi"/>
                <w:sz w:val="22"/>
                <w:szCs w:val="22"/>
              </w:rPr>
            </w:pPr>
          </w:p>
        </w:tc>
        <w:tc>
          <w:tcPr>
            <w:tcW w:w="4585" w:type="dxa"/>
          </w:tcPr>
          <w:p w14:paraId="72D6BB4C" w14:textId="77777777" w:rsidR="00680DD8" w:rsidRPr="009C649A" w:rsidRDefault="00680DD8" w:rsidP="00DD5AA6">
            <w:pPr>
              <w:rPr>
                <w:rFonts w:cstheme="minorHAnsi"/>
                <w:sz w:val="22"/>
                <w:szCs w:val="22"/>
              </w:rPr>
            </w:pPr>
          </w:p>
        </w:tc>
      </w:tr>
    </w:tbl>
    <w:p w14:paraId="7FFD3D83" w14:textId="77777777" w:rsidR="00680DD8" w:rsidRPr="009C649A" w:rsidRDefault="00680DD8" w:rsidP="00680DD8">
      <w:pPr>
        <w:rPr>
          <w:rFonts w:cstheme="minorHAnsi"/>
          <w:sz w:val="22"/>
          <w:szCs w:val="22"/>
        </w:rPr>
      </w:pPr>
    </w:p>
    <w:p w14:paraId="427F7BC0" w14:textId="77777777" w:rsidR="009C649A" w:rsidRPr="009C649A" w:rsidRDefault="009C649A">
      <w:pPr>
        <w:rPr>
          <w:rFonts w:cstheme="minorHAnsi"/>
          <w:sz w:val="22"/>
          <w:szCs w:val="22"/>
        </w:rPr>
      </w:pPr>
    </w:p>
    <w:sectPr w:rsidR="009C649A" w:rsidRPr="009C649A" w:rsidSect="00CE3E3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D832" w14:textId="77777777" w:rsidR="00CE3E3E" w:rsidRDefault="00CE3E3E" w:rsidP="00FC1C88">
      <w:r>
        <w:separator/>
      </w:r>
    </w:p>
  </w:endnote>
  <w:endnote w:type="continuationSeparator" w:id="0">
    <w:p w14:paraId="6145F7F1" w14:textId="77777777" w:rsidR="00CE3E3E" w:rsidRDefault="00CE3E3E" w:rsidP="00FC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panose1 w:val="020B0604020202020204"/>
    <w:charset w:val="00"/>
    <w:family w:val="auto"/>
    <w:pitch w:val="variable"/>
    <w:sig w:usb0="A00000FF" w:usb1="5000204B" w:usb2="00000000" w:usb3="00000000" w:csb0="00000193" w:csb1="00000000"/>
  </w:font>
  <w:font w:name="Arial Nova">
    <w:panose1 w:val="020B0504020202020204"/>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561535"/>
      <w:docPartObj>
        <w:docPartGallery w:val="Page Numbers (Bottom of Page)"/>
        <w:docPartUnique/>
      </w:docPartObj>
    </w:sdtPr>
    <w:sdtContent>
      <w:p w14:paraId="52FC403C" w14:textId="52E51E8B" w:rsidR="00394822" w:rsidRDefault="00394822" w:rsidP="00B81F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67042E" w14:textId="77777777" w:rsidR="006178C9" w:rsidRDefault="00617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2057987"/>
      <w:docPartObj>
        <w:docPartGallery w:val="Page Numbers (Bottom of Page)"/>
        <w:docPartUnique/>
      </w:docPartObj>
    </w:sdtPr>
    <w:sdtContent>
      <w:p w14:paraId="38B4E67D" w14:textId="32101158" w:rsidR="00394822" w:rsidRDefault="00394822" w:rsidP="00B81F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5AC8AE" w14:textId="77777777" w:rsidR="007C7A6A" w:rsidRDefault="007C7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0D52" w14:textId="77777777" w:rsidR="006178C9" w:rsidRDefault="0061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CE77" w14:textId="77777777" w:rsidR="00CE3E3E" w:rsidRDefault="00CE3E3E" w:rsidP="00FC1C88">
      <w:r>
        <w:separator/>
      </w:r>
    </w:p>
  </w:footnote>
  <w:footnote w:type="continuationSeparator" w:id="0">
    <w:p w14:paraId="2F19E08A" w14:textId="77777777" w:rsidR="00CE3E3E" w:rsidRDefault="00CE3E3E" w:rsidP="00FC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C4CC" w14:textId="77777777" w:rsidR="006178C9" w:rsidRDefault="00617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39AF" w14:textId="7F7558F0" w:rsidR="00861622" w:rsidRDefault="00394822">
    <w:pPr>
      <w:pStyle w:val="Header"/>
    </w:pPr>
    <w:r>
      <w:rPr>
        <w:noProof/>
      </w:rPr>
      <w:drawing>
        <wp:inline distT="0" distB="0" distL="0" distR="0" wp14:anchorId="62DBF580" wp14:editId="2B661BC6">
          <wp:extent cx="853440" cy="548640"/>
          <wp:effectExtent l="0" t="0" r="0" b="3810"/>
          <wp:docPr id="376546125" name="Picture 376546125"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3440" cy="5486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969A" w14:textId="4FB3EF59" w:rsidR="006178C9" w:rsidRDefault="006178C9">
    <w:pPr>
      <w:pStyle w:val="Header"/>
    </w:pPr>
    <w:r>
      <w:rPr>
        <w:noProof/>
      </w:rPr>
      <w:drawing>
        <wp:inline distT="0" distB="0" distL="0" distR="0" wp14:anchorId="44F2044C" wp14:editId="139B9EB8">
          <wp:extent cx="853440" cy="548640"/>
          <wp:effectExtent l="0" t="0" r="0" b="3810"/>
          <wp:docPr id="4" name="Picture 4"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344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746B"/>
    <w:multiLevelType w:val="hybridMultilevel"/>
    <w:tmpl w:val="F8D23C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8C7031"/>
    <w:multiLevelType w:val="hybridMultilevel"/>
    <w:tmpl w:val="0E8437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259633787">
    <w:abstractNumId w:val="0"/>
  </w:num>
  <w:num w:numId="2" w16cid:durableId="626012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EDA"/>
    <w:rsid w:val="00046E2F"/>
    <w:rsid w:val="00073B26"/>
    <w:rsid w:val="000A5865"/>
    <w:rsid w:val="000B5E00"/>
    <w:rsid w:val="000F1C2B"/>
    <w:rsid w:val="001103A2"/>
    <w:rsid w:val="00151F5F"/>
    <w:rsid w:val="00157B1A"/>
    <w:rsid w:val="00174EDA"/>
    <w:rsid w:val="00202FFB"/>
    <w:rsid w:val="0022142C"/>
    <w:rsid w:val="002335C9"/>
    <w:rsid w:val="002436D2"/>
    <w:rsid w:val="002D3B97"/>
    <w:rsid w:val="00333D21"/>
    <w:rsid w:val="00336660"/>
    <w:rsid w:val="003420CB"/>
    <w:rsid w:val="00342B47"/>
    <w:rsid w:val="00366FA2"/>
    <w:rsid w:val="00394822"/>
    <w:rsid w:val="003A7DC2"/>
    <w:rsid w:val="0040089D"/>
    <w:rsid w:val="00441A17"/>
    <w:rsid w:val="0045207A"/>
    <w:rsid w:val="00493260"/>
    <w:rsid w:val="004A169A"/>
    <w:rsid w:val="004D64AA"/>
    <w:rsid w:val="004E7D7D"/>
    <w:rsid w:val="0050721D"/>
    <w:rsid w:val="00546A6B"/>
    <w:rsid w:val="00553F52"/>
    <w:rsid w:val="00560BDD"/>
    <w:rsid w:val="0058189D"/>
    <w:rsid w:val="00612753"/>
    <w:rsid w:val="006178C9"/>
    <w:rsid w:val="00626B62"/>
    <w:rsid w:val="006767A8"/>
    <w:rsid w:val="00680DD8"/>
    <w:rsid w:val="006A3D04"/>
    <w:rsid w:val="006A4CD5"/>
    <w:rsid w:val="006A633F"/>
    <w:rsid w:val="006C645A"/>
    <w:rsid w:val="00703C1C"/>
    <w:rsid w:val="00756EF2"/>
    <w:rsid w:val="00781E32"/>
    <w:rsid w:val="00785E25"/>
    <w:rsid w:val="007A015B"/>
    <w:rsid w:val="007A3D76"/>
    <w:rsid w:val="007A5F20"/>
    <w:rsid w:val="007C7A6A"/>
    <w:rsid w:val="007E4155"/>
    <w:rsid w:val="007F009F"/>
    <w:rsid w:val="00851515"/>
    <w:rsid w:val="00853F1E"/>
    <w:rsid w:val="00861622"/>
    <w:rsid w:val="00874556"/>
    <w:rsid w:val="00912A05"/>
    <w:rsid w:val="00960357"/>
    <w:rsid w:val="00976D94"/>
    <w:rsid w:val="00990E63"/>
    <w:rsid w:val="009C649A"/>
    <w:rsid w:val="009F11DE"/>
    <w:rsid w:val="00A25D81"/>
    <w:rsid w:val="00A920AA"/>
    <w:rsid w:val="00AB376F"/>
    <w:rsid w:val="00B23448"/>
    <w:rsid w:val="00B44A32"/>
    <w:rsid w:val="00B81EF1"/>
    <w:rsid w:val="00B87EA9"/>
    <w:rsid w:val="00BE1DED"/>
    <w:rsid w:val="00BF1C76"/>
    <w:rsid w:val="00C04EB2"/>
    <w:rsid w:val="00C1767F"/>
    <w:rsid w:val="00C26954"/>
    <w:rsid w:val="00C26963"/>
    <w:rsid w:val="00C819E7"/>
    <w:rsid w:val="00CC74B8"/>
    <w:rsid w:val="00CE3E3E"/>
    <w:rsid w:val="00D10561"/>
    <w:rsid w:val="00D31C95"/>
    <w:rsid w:val="00D40FE9"/>
    <w:rsid w:val="00E43957"/>
    <w:rsid w:val="00E705D7"/>
    <w:rsid w:val="00EA7055"/>
    <w:rsid w:val="00ED6D59"/>
    <w:rsid w:val="00EF4D63"/>
    <w:rsid w:val="00EF63C9"/>
    <w:rsid w:val="00F501CC"/>
    <w:rsid w:val="00F71986"/>
    <w:rsid w:val="00F800C5"/>
    <w:rsid w:val="00FA0127"/>
    <w:rsid w:val="00FC1C88"/>
    <w:rsid w:val="00FC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4682"/>
  <w14:defaultImageDpi w14:val="32767"/>
  <w15:chartTrackingRefBased/>
  <w15:docId w15:val="{714B30BC-B638-4463-9369-6169C33E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4556"/>
  </w:style>
  <w:style w:type="paragraph" w:styleId="ListParagraph">
    <w:name w:val="List Paragraph"/>
    <w:basedOn w:val="Normal"/>
    <w:uiPriority w:val="34"/>
    <w:qFormat/>
    <w:rsid w:val="007E4155"/>
    <w:pPr>
      <w:ind w:left="720"/>
      <w:contextualSpacing/>
    </w:pPr>
  </w:style>
  <w:style w:type="paragraph" w:styleId="BalloonText">
    <w:name w:val="Balloon Text"/>
    <w:basedOn w:val="Normal"/>
    <w:link w:val="BalloonTextChar"/>
    <w:uiPriority w:val="99"/>
    <w:semiHidden/>
    <w:unhideWhenUsed/>
    <w:rsid w:val="00FC1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88"/>
    <w:rPr>
      <w:rFonts w:ascii="Segoe UI" w:hAnsi="Segoe UI" w:cs="Segoe UI"/>
      <w:sz w:val="18"/>
      <w:szCs w:val="18"/>
    </w:rPr>
  </w:style>
  <w:style w:type="paragraph" w:styleId="Header">
    <w:name w:val="header"/>
    <w:basedOn w:val="Normal"/>
    <w:link w:val="HeaderChar"/>
    <w:uiPriority w:val="99"/>
    <w:unhideWhenUsed/>
    <w:rsid w:val="00FC1C88"/>
    <w:pPr>
      <w:tabs>
        <w:tab w:val="center" w:pos="4680"/>
        <w:tab w:val="right" w:pos="9360"/>
      </w:tabs>
    </w:pPr>
  </w:style>
  <w:style w:type="character" w:customStyle="1" w:styleId="HeaderChar">
    <w:name w:val="Header Char"/>
    <w:basedOn w:val="DefaultParagraphFont"/>
    <w:link w:val="Header"/>
    <w:uiPriority w:val="99"/>
    <w:rsid w:val="00FC1C88"/>
  </w:style>
  <w:style w:type="paragraph" w:styleId="Footer">
    <w:name w:val="footer"/>
    <w:basedOn w:val="Normal"/>
    <w:link w:val="FooterChar"/>
    <w:uiPriority w:val="99"/>
    <w:unhideWhenUsed/>
    <w:rsid w:val="00FC1C88"/>
    <w:pPr>
      <w:tabs>
        <w:tab w:val="center" w:pos="4680"/>
        <w:tab w:val="right" w:pos="9360"/>
      </w:tabs>
    </w:pPr>
  </w:style>
  <w:style w:type="character" w:customStyle="1" w:styleId="FooterChar">
    <w:name w:val="Footer Char"/>
    <w:basedOn w:val="DefaultParagraphFont"/>
    <w:link w:val="Footer"/>
    <w:uiPriority w:val="99"/>
    <w:rsid w:val="00FC1C88"/>
  </w:style>
  <w:style w:type="table" w:styleId="TableGrid">
    <w:name w:val="Table Grid"/>
    <w:basedOn w:val="TableNormal"/>
    <w:uiPriority w:val="39"/>
    <w:rsid w:val="00990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3957"/>
    <w:rPr>
      <w:color w:val="808080"/>
    </w:rPr>
  </w:style>
  <w:style w:type="character" w:styleId="CommentReference">
    <w:name w:val="annotation reference"/>
    <w:basedOn w:val="DefaultParagraphFont"/>
    <w:uiPriority w:val="99"/>
    <w:semiHidden/>
    <w:unhideWhenUsed/>
    <w:rsid w:val="00073B26"/>
    <w:rPr>
      <w:sz w:val="16"/>
      <w:szCs w:val="16"/>
    </w:rPr>
  </w:style>
  <w:style w:type="paragraph" w:styleId="CommentText">
    <w:name w:val="annotation text"/>
    <w:basedOn w:val="Normal"/>
    <w:link w:val="CommentTextChar"/>
    <w:uiPriority w:val="99"/>
    <w:semiHidden/>
    <w:unhideWhenUsed/>
    <w:rsid w:val="00073B26"/>
    <w:rPr>
      <w:sz w:val="20"/>
      <w:szCs w:val="20"/>
    </w:rPr>
  </w:style>
  <w:style w:type="character" w:customStyle="1" w:styleId="CommentTextChar">
    <w:name w:val="Comment Text Char"/>
    <w:basedOn w:val="DefaultParagraphFont"/>
    <w:link w:val="CommentText"/>
    <w:uiPriority w:val="99"/>
    <w:semiHidden/>
    <w:rsid w:val="00073B26"/>
    <w:rPr>
      <w:sz w:val="20"/>
      <w:szCs w:val="20"/>
    </w:rPr>
  </w:style>
  <w:style w:type="paragraph" w:styleId="CommentSubject">
    <w:name w:val="annotation subject"/>
    <w:basedOn w:val="CommentText"/>
    <w:next w:val="CommentText"/>
    <w:link w:val="CommentSubjectChar"/>
    <w:uiPriority w:val="99"/>
    <w:semiHidden/>
    <w:unhideWhenUsed/>
    <w:rsid w:val="00073B26"/>
    <w:rPr>
      <w:b/>
      <w:bCs/>
    </w:rPr>
  </w:style>
  <w:style w:type="character" w:customStyle="1" w:styleId="CommentSubjectChar">
    <w:name w:val="Comment Subject Char"/>
    <w:basedOn w:val="CommentTextChar"/>
    <w:link w:val="CommentSubject"/>
    <w:uiPriority w:val="99"/>
    <w:semiHidden/>
    <w:rsid w:val="00073B26"/>
    <w:rPr>
      <w:b/>
      <w:bCs/>
      <w:sz w:val="20"/>
      <w:szCs w:val="20"/>
    </w:rPr>
  </w:style>
  <w:style w:type="character" w:customStyle="1" w:styleId="Style1">
    <w:name w:val="Style1"/>
    <w:basedOn w:val="DefaultParagraphFont"/>
    <w:uiPriority w:val="1"/>
    <w:rsid w:val="00151F5F"/>
    <w:rPr>
      <w:rFonts w:ascii="Muli" w:hAnsi="Muli"/>
      <w:sz w:val="24"/>
    </w:rPr>
  </w:style>
  <w:style w:type="character" w:customStyle="1" w:styleId="Style2">
    <w:name w:val="Style2"/>
    <w:basedOn w:val="DefaultParagraphFont"/>
    <w:uiPriority w:val="1"/>
    <w:rsid w:val="00151F5F"/>
    <w:rPr>
      <w:rFonts w:ascii="Arial Nova" w:hAnsi="Arial Nova"/>
      <w:sz w:val="22"/>
    </w:rPr>
  </w:style>
  <w:style w:type="character" w:customStyle="1" w:styleId="Style3">
    <w:name w:val="Style3"/>
    <w:basedOn w:val="DefaultParagraphFont"/>
    <w:uiPriority w:val="1"/>
    <w:rsid w:val="00336660"/>
    <w:rPr>
      <w:rFonts w:ascii="Arial Nova" w:hAnsi="Arial Nova"/>
      <w:sz w:val="22"/>
    </w:rPr>
  </w:style>
  <w:style w:type="character" w:styleId="PageNumber">
    <w:name w:val="page number"/>
    <w:basedOn w:val="DefaultParagraphFont"/>
    <w:uiPriority w:val="99"/>
    <w:semiHidden/>
    <w:unhideWhenUsed/>
    <w:rsid w:val="00394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38230">
      <w:bodyDiv w:val="1"/>
      <w:marLeft w:val="0"/>
      <w:marRight w:val="0"/>
      <w:marTop w:val="0"/>
      <w:marBottom w:val="0"/>
      <w:divBdr>
        <w:top w:val="none" w:sz="0" w:space="0" w:color="auto"/>
        <w:left w:val="none" w:sz="0" w:space="0" w:color="auto"/>
        <w:bottom w:val="none" w:sz="0" w:space="0" w:color="auto"/>
        <w:right w:val="none" w:sz="0" w:space="0" w:color="auto"/>
      </w:divBdr>
    </w:div>
    <w:div w:id="9518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jo\Documents\Client%20Projects\2020\ePractice%20Manager%20(Dental)\Completed\Finals%20-%20Edited\DropBox%20Edits\PDF%20uploaded%20to%20DB\Edited_Networking%20Surv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9C3ED-84D5-4643-8A4A-FE28AF52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C:\Users\renjo\Documents\Client Projects\2020\ePractice Manager (Dental)\Completed\Finals - Edited\DropBox Edits\PDF uploaded to DB\Edited_Networking Survey.dotx</Template>
  <TotalTime>3</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Jones</dc:creator>
  <cp:keywords/>
  <dc:description/>
  <cp:lastModifiedBy>kelly chapman</cp:lastModifiedBy>
  <cp:revision>5</cp:revision>
  <dcterms:created xsi:type="dcterms:W3CDTF">2024-05-03T21:18:00Z</dcterms:created>
  <dcterms:modified xsi:type="dcterms:W3CDTF">2024-05-06T15:32:00Z</dcterms:modified>
</cp:coreProperties>
</file>