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758B" w14:textId="12B46270" w:rsidR="00FC1C88" w:rsidRDefault="00174EDA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 xml:space="preserve">Office Manager Networking </w:t>
      </w:r>
      <w:r w:rsidR="0022142C">
        <w:rPr>
          <w:rFonts w:ascii="Arial Nova" w:eastAsia="Times New Roman" w:hAnsi="Arial Nova" w:cs="Times New Roman"/>
          <w:color w:val="000000"/>
          <w:sz w:val="40"/>
          <w:szCs w:val="40"/>
        </w:rPr>
        <w:t>Survey</w:t>
      </w:r>
    </w:p>
    <w:p w14:paraId="74E50081" w14:textId="77777777" w:rsidR="0022142C" w:rsidRDefault="0022142C" w:rsidP="0040089D">
      <w:pPr>
        <w:jc w:val="center"/>
        <w:rPr>
          <w:rFonts w:ascii="Arial Nova" w:eastAsia="Times New Roman" w:hAnsi="Arial Nova" w:cs="Times New Roman"/>
          <w:color w:val="000000"/>
        </w:rPr>
      </w:pPr>
    </w:p>
    <w:p w14:paraId="16FAAFD0" w14:textId="6BBEB36E" w:rsidR="00F800C5" w:rsidRDefault="00D40FE9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  <w:r>
        <w:rPr>
          <w:rStyle w:val="Style2"/>
        </w:rPr>
        <w:t xml:space="preserve">_____ (Practice Name) 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is exploring the launch of a new networking group for practice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managers in the dental community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. We are excit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ed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to 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use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this opportunity to come together and address the challenges all practices face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, and we’d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like your feedback so we can 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tailor the experience for what works best for the community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.</w:t>
      </w:r>
    </w:p>
    <w:p w14:paraId="372B92A6" w14:textId="1DA5BFA7" w:rsidR="00336660" w:rsidRDefault="00336660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36E50D7C" w14:textId="77777777" w:rsidR="00336660" w:rsidRPr="00ED6D59" w:rsidRDefault="00336660" w:rsidP="00336660">
      <w:pPr>
        <w:jc w:val="center"/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</w:pPr>
      <w:r w:rsidRPr="00ED6D59"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  <w:t>Would this type of group be of interest to you?</w:t>
      </w:r>
    </w:p>
    <w:p w14:paraId="0C432C3C" w14:textId="0804B9A4" w:rsidR="00336660" w:rsidRPr="00F800C5" w:rsidRDefault="00D40FE9" w:rsidP="00336660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60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6660" w:rsidRPr="00F800C5">
        <w:rPr>
          <w:rFonts w:ascii="Arial Nova" w:hAnsi="Arial Nova" w:cs="Arial"/>
          <w:sz w:val="22"/>
          <w:szCs w:val="22"/>
        </w:rPr>
        <w:t xml:space="preserve"> Yes   </w:t>
      </w:r>
      <w:sdt>
        <w:sdtPr>
          <w:rPr>
            <w:rFonts w:ascii="Arial Nova" w:hAnsi="Arial Nova" w:cs="Arial"/>
            <w:sz w:val="22"/>
            <w:szCs w:val="22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60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6660" w:rsidRPr="00F800C5">
        <w:rPr>
          <w:rFonts w:ascii="Arial Nova" w:hAnsi="Arial Nova" w:cs="Arial"/>
          <w:sz w:val="22"/>
          <w:szCs w:val="22"/>
        </w:rPr>
        <w:t xml:space="preserve"> No</w:t>
      </w:r>
    </w:p>
    <w:p w14:paraId="7AB618DF" w14:textId="77777777" w:rsidR="00336660" w:rsidRPr="00F800C5" w:rsidRDefault="00336660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2AD42A2E" w14:textId="77777777" w:rsidR="00F800C5" w:rsidRPr="00F800C5" w:rsidRDefault="00F800C5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C708" wp14:editId="789A39FF">
                <wp:simplePos x="0" y="0"/>
                <wp:positionH relativeFrom="column">
                  <wp:posOffset>0</wp:posOffset>
                </wp:positionH>
                <wp:positionV relativeFrom="paragraph">
                  <wp:posOffset>26560</wp:posOffset>
                </wp:positionV>
                <wp:extent cx="603305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0A8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1pt" to="47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tYvw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np6O868dPRE9xml&#10;2Q+ZbYP31MCAbFn6NMbUEnzrd3g+pbjDYnrS6MqX7LCp9vY49xamzBRd3jRXV831ijN1iYknYsSU&#10;P0FwrGw6bo0vtmUrD59TpmQEvUDKtfVspII/NNf1AUWp7FRL3eWjhRPsG2jyRtmXVa5OFWwtsoOk&#10;eeh/VF8kbj0hC0Uba2dS82/SGVtoUCftf4kzumYMPs9EZ3zAv2XN06VUfcJTT555LdvH0B/ry9QA&#10;jUtt23m0yzw+P1f60w+4+QUAAP//AwBQSwMEFAAGAAgAAAAhALHUl2TbAAAABAEAAA8AAABkcnMv&#10;ZG93bnJldi54bWxMj0FLw0AUhO+C/2F5ghexm5ZGa8xLEcFDBAVb6fk1+5pEs29DdpvGf+/qRY/D&#10;DDPf5OvJdmrkwbdOEOazBBRL5UwrNcL79ul6BcoHEkOdE0b4Yg/r4vwsp8y4k7zxuAm1iiXiM0Jo&#10;QugzrX3VsCU/cz1L9A5usBSiHGptBjrFctvpRZLcaEutxIWGen5suPrcHC3CR7kr6/Tqtj28LtNn&#10;2o7pi4wl4uXF9HAPKvAU/sLwgx/RoYhMe3cU41WHEI8EhOUCVDTv0mQOav+rdZHr//DFNwAAAP//&#10;AwBQSwECLQAUAAYACAAAACEAtoM4kv4AAADhAQAAEwAAAAAAAAAAAAAAAAAAAAAAW0NvbnRlbnRf&#10;VHlwZXNdLnhtbFBLAQItABQABgAIAAAAIQA4/SH/1gAAAJQBAAALAAAAAAAAAAAAAAAAAC8BAABf&#10;cmVscy8ucmVsc1BLAQItABQABgAIAAAAIQCzGgtYvwEAAMgDAAAOAAAAAAAAAAAAAAAAAC4CAABk&#10;cnMvZTJvRG9jLnhtbFBLAQItABQABgAIAAAAIQCx1Jdk2wAAAAQ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14BD206" w14:textId="62CEAD91" w:rsidR="00703C1C" w:rsidRDefault="00703C1C" w:rsidP="00C26954">
      <w:pPr>
        <w:rPr>
          <w:rFonts w:ascii="Arial Nova" w:hAnsi="Arial Nova" w:cs="Arial"/>
          <w:i/>
          <w:iCs/>
          <w:color w:val="FF0000"/>
          <w:sz w:val="22"/>
          <w:szCs w:val="22"/>
        </w:rPr>
      </w:pPr>
    </w:p>
    <w:p w14:paraId="4DA707E8" w14:textId="736B0F8C" w:rsidR="00336660" w:rsidRPr="00ED6D59" w:rsidRDefault="00336660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>Please rate the following topics according to the needs of your practice using a scale of 1-5, with 5 being the most interesting/helpful topics and 1 being the least interesting/helpful</w:t>
      </w:r>
      <w:r w:rsidR="00ED6D59" w:rsidRPr="00ED6D59">
        <w:rPr>
          <w:rFonts w:ascii="Arial Nova" w:hAnsi="Arial Nova" w:cs="Arial"/>
          <w:b/>
          <w:bCs/>
          <w:sz w:val="22"/>
          <w:szCs w:val="22"/>
        </w:rPr>
        <w:t xml:space="preserve"> topics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: </w:t>
      </w:r>
    </w:p>
    <w:p w14:paraId="099FE096" w14:textId="55779A8E" w:rsidR="00336660" w:rsidRDefault="00336660" w:rsidP="00C26954">
      <w:pPr>
        <w:rPr>
          <w:rFonts w:ascii="Arial Nova" w:hAnsi="Arial Nova" w:cs="Arial"/>
          <w:color w:val="FF0000"/>
          <w:sz w:val="22"/>
          <w:szCs w:val="22"/>
        </w:rPr>
      </w:pPr>
    </w:p>
    <w:p w14:paraId="68711F09" w14:textId="24278710" w:rsidR="00336660" w:rsidRDefault="00336660" w:rsidP="00C26954">
      <w:pPr>
        <w:rPr>
          <w:rStyle w:val="Style3"/>
        </w:rPr>
      </w:pPr>
      <w:r>
        <w:rPr>
          <w:rStyle w:val="Style3"/>
        </w:rPr>
        <w:t>____ H</w:t>
      </w:r>
      <w:r w:rsidRPr="00336660">
        <w:rPr>
          <w:rStyle w:val="Style3"/>
        </w:rPr>
        <w:t xml:space="preserve">iring/dismissing </w:t>
      </w:r>
      <w:r w:rsidRPr="00336660">
        <w:rPr>
          <w:rStyle w:val="Style3"/>
          <w:i/>
          <w:iCs/>
        </w:rPr>
        <w:t>(placing ads, interviewing, compensation, 90-day review, dismissals, onboarding new team members)</w:t>
      </w:r>
    </w:p>
    <w:p w14:paraId="1830A56F" w14:textId="14856587" w:rsidR="00336660" w:rsidRPr="00336660" w:rsidRDefault="00336660" w:rsidP="00C26954">
      <w:pPr>
        <w:rPr>
          <w:rStyle w:val="Style3"/>
        </w:rPr>
      </w:pPr>
    </w:p>
    <w:p w14:paraId="5C94A1FD" w14:textId="6DFB1CA0" w:rsidR="00336660" w:rsidRDefault="00336660" w:rsidP="00C26954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HR essentials </w:t>
      </w:r>
      <w:r w:rsidRPr="00336660">
        <w:rPr>
          <w:rFonts w:ascii="Arial Nova" w:hAnsi="Arial Nova" w:cs="Arial"/>
          <w:i/>
          <w:iCs/>
          <w:sz w:val="22"/>
          <w:szCs w:val="22"/>
        </w:rPr>
        <w:t>(legal standards, staff accountability, discipline, proper documentation, job descriptions, office protocol, time off, managing employee disputes)</w:t>
      </w:r>
    </w:p>
    <w:p w14:paraId="558606DB" w14:textId="11C1EC95" w:rsidR="00336660" w:rsidRDefault="00336660" w:rsidP="00C26954">
      <w:pPr>
        <w:rPr>
          <w:rFonts w:ascii="Arial Nova" w:hAnsi="Arial Nova" w:cs="Arial"/>
          <w:sz w:val="22"/>
          <w:szCs w:val="22"/>
        </w:rPr>
      </w:pPr>
    </w:p>
    <w:p w14:paraId="717F5720" w14:textId="24FC7427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____ R</w:t>
      </w:r>
      <w:r w:rsidRPr="00336660">
        <w:rPr>
          <w:rFonts w:ascii="Arial Nova" w:hAnsi="Arial Nova" w:cs="Arial"/>
          <w:sz w:val="22"/>
          <w:szCs w:val="22"/>
        </w:rPr>
        <w:t xml:space="preserve">ecall </w:t>
      </w:r>
      <w:r w:rsidRPr="00336660">
        <w:rPr>
          <w:rFonts w:ascii="Arial Nova" w:hAnsi="Arial Nova" w:cs="Arial"/>
          <w:i/>
          <w:iCs/>
          <w:sz w:val="22"/>
          <w:szCs w:val="22"/>
        </w:rPr>
        <w:t>(building and staffing the hygiene department, patient maintenance program, hygiene’s contribution to treatment)</w:t>
      </w:r>
    </w:p>
    <w:p w14:paraId="0400B81D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3D3E58F7" w14:textId="487C91A8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T</w:t>
      </w:r>
      <w:r w:rsidRPr="00336660">
        <w:rPr>
          <w:rFonts w:ascii="Arial Nova" w:hAnsi="Arial Nova" w:cs="Arial"/>
          <w:sz w:val="22"/>
          <w:szCs w:val="22"/>
        </w:rPr>
        <w:t xml:space="preserve">reatment presentation </w:t>
      </w:r>
      <w:r w:rsidRPr="00336660">
        <w:rPr>
          <w:rFonts w:ascii="Arial Nova" w:hAnsi="Arial Nova" w:cs="Arial"/>
          <w:i/>
          <w:iCs/>
          <w:sz w:val="22"/>
          <w:szCs w:val="22"/>
        </w:rPr>
        <w:t>(case acceptance, expected ratio of accepted cases, patient education, verbiage for successful outcomes)</w:t>
      </w:r>
    </w:p>
    <w:p w14:paraId="6E3B0411" w14:textId="77777777" w:rsidR="00336660" w:rsidRP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</w:p>
    <w:p w14:paraId="1BE7DCC4" w14:textId="541815CC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P</w:t>
      </w:r>
      <w:r w:rsidRPr="00336660">
        <w:rPr>
          <w:rFonts w:ascii="Arial Nova" w:hAnsi="Arial Nova" w:cs="Arial"/>
          <w:sz w:val="22"/>
          <w:szCs w:val="22"/>
        </w:rPr>
        <w:t xml:space="preserve">atient satisfaction </w:t>
      </w:r>
      <w:r w:rsidRPr="00336660">
        <w:rPr>
          <w:rFonts w:ascii="Arial Nova" w:hAnsi="Arial Nova" w:cs="Arial"/>
          <w:i/>
          <w:iCs/>
          <w:sz w:val="22"/>
          <w:szCs w:val="22"/>
        </w:rPr>
        <w:t>(handling disgruntled patients, emergency patients, when to refer patient to a specialist, verbiage o</w:t>
      </w:r>
      <w:r w:rsidR="00680DD8">
        <w:rPr>
          <w:rFonts w:ascii="Arial Nova" w:hAnsi="Arial Nova" w:cs="Arial"/>
          <w:i/>
          <w:iCs/>
          <w:sz w:val="22"/>
          <w:szCs w:val="22"/>
        </w:rPr>
        <w:t>ver the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 phone and in person)</w:t>
      </w:r>
    </w:p>
    <w:p w14:paraId="57AE282D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290D074C" w14:textId="4F48250E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nternal marketing </w:t>
      </w:r>
      <w:r w:rsidRPr="00336660">
        <w:rPr>
          <w:rFonts w:ascii="Arial Nova" w:hAnsi="Arial Nova" w:cs="Arial"/>
          <w:i/>
          <w:iCs/>
          <w:sz w:val="22"/>
          <w:szCs w:val="22"/>
        </w:rPr>
        <w:t>(patient appreciation, patient referral program, office image)</w:t>
      </w:r>
    </w:p>
    <w:p w14:paraId="1DC27AB5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73DDBC02" w14:textId="48EA2574" w:rsid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E</w:t>
      </w:r>
      <w:r w:rsidRPr="00336660">
        <w:rPr>
          <w:rFonts w:ascii="Arial Nova" w:hAnsi="Arial Nova" w:cs="Arial"/>
          <w:sz w:val="22"/>
          <w:szCs w:val="22"/>
        </w:rPr>
        <w:t xml:space="preserve">xternal marketing </w:t>
      </w:r>
      <w:r w:rsidRPr="00336660">
        <w:rPr>
          <w:rFonts w:ascii="Arial Nova" w:hAnsi="Arial Nova" w:cs="Arial"/>
          <w:i/>
          <w:iCs/>
          <w:sz w:val="22"/>
          <w:szCs w:val="22"/>
        </w:rPr>
        <w:t>(search engine optimization, practice website, patient reviews, marketing budget, promotional activities)</w:t>
      </w:r>
    </w:p>
    <w:p w14:paraId="59ABB9B7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1C828AEB" w14:textId="5FAB5A8F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nsurance participation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(assessing plans,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participation </w:t>
      </w:r>
      <w:r w:rsidRPr="00336660">
        <w:rPr>
          <w:rFonts w:ascii="Arial Nova" w:hAnsi="Arial Nova" w:cs="Arial"/>
          <w:i/>
          <w:iCs/>
          <w:sz w:val="22"/>
          <w:szCs w:val="22"/>
        </w:rPr>
        <w:t>decision making, handling patient concerns about in/out of network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 care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, negotiating reimbursement rates, credentialing) </w:t>
      </w:r>
    </w:p>
    <w:p w14:paraId="2D5BFE5D" w14:textId="77777777" w:rsidR="00336660" w:rsidRP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</w:p>
    <w:p w14:paraId="57182C51" w14:textId="13579D9A" w:rsid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nsurance billing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(coding, resubmissions, disputing claims, aging reports, self-pay patients, digital submissions,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whether </w:t>
      </w:r>
      <w:r w:rsidRPr="00336660">
        <w:rPr>
          <w:rFonts w:ascii="Arial Nova" w:hAnsi="Arial Nova" w:cs="Arial"/>
          <w:i/>
          <w:iCs/>
          <w:sz w:val="22"/>
          <w:szCs w:val="22"/>
        </w:rPr>
        <w:t>claims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 are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 a patient or practice responsibility)</w:t>
      </w:r>
    </w:p>
    <w:p w14:paraId="73C48958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5568FC30" w14:textId="55654FF1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S</w:t>
      </w:r>
      <w:r w:rsidRPr="00336660">
        <w:rPr>
          <w:rFonts w:ascii="Arial Nova" w:hAnsi="Arial Nova" w:cs="Arial"/>
          <w:sz w:val="22"/>
          <w:szCs w:val="22"/>
        </w:rPr>
        <w:t xml:space="preserve">taff scheduling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(proper complement of staff, appropriate staff placement/positions,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employee </w:t>
      </w:r>
      <w:r w:rsidRPr="00336660">
        <w:rPr>
          <w:rFonts w:ascii="Arial Nova" w:hAnsi="Arial Nova" w:cs="Arial"/>
          <w:i/>
          <w:iCs/>
          <w:sz w:val="22"/>
          <w:szCs w:val="22"/>
        </w:rPr>
        <w:t>time management, monitoring overhead)</w:t>
      </w:r>
    </w:p>
    <w:p w14:paraId="4ACF1495" w14:textId="77777777" w:rsidR="00680DD8" w:rsidRPr="00336660" w:rsidRDefault="00680DD8" w:rsidP="00336660">
      <w:pPr>
        <w:rPr>
          <w:rFonts w:ascii="Arial Nova" w:hAnsi="Arial Nova" w:cs="Arial"/>
          <w:sz w:val="22"/>
          <w:szCs w:val="22"/>
        </w:rPr>
      </w:pPr>
    </w:p>
    <w:p w14:paraId="579DCE9E" w14:textId="4FFCA368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E</w:t>
      </w:r>
      <w:r w:rsidRPr="00336660">
        <w:rPr>
          <w:rFonts w:ascii="Arial Nova" w:hAnsi="Arial Nova" w:cs="Arial"/>
          <w:sz w:val="22"/>
          <w:szCs w:val="22"/>
        </w:rPr>
        <w:t xml:space="preserve">fficient patient scheduling </w:t>
      </w:r>
      <w:r w:rsidRPr="00336660">
        <w:rPr>
          <w:rFonts w:ascii="Arial Nova" w:hAnsi="Arial Nova" w:cs="Arial"/>
          <w:i/>
          <w:iCs/>
          <w:sz w:val="22"/>
          <w:szCs w:val="22"/>
        </w:rPr>
        <w:t>(</w:t>
      </w:r>
      <w:r w:rsidR="00680DD8">
        <w:rPr>
          <w:rFonts w:ascii="Arial Nova" w:hAnsi="Arial Nova" w:cs="Arial"/>
          <w:i/>
          <w:iCs/>
          <w:sz w:val="22"/>
          <w:szCs w:val="22"/>
        </w:rPr>
        <w:t>s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uper </w:t>
      </w:r>
      <w:r w:rsidR="00680DD8">
        <w:rPr>
          <w:rFonts w:ascii="Arial Nova" w:hAnsi="Arial Nova" w:cs="Arial"/>
          <w:i/>
          <w:iCs/>
          <w:sz w:val="22"/>
          <w:szCs w:val="22"/>
        </w:rPr>
        <w:t>s</w:t>
      </w:r>
      <w:r w:rsidRPr="00336660">
        <w:rPr>
          <w:rFonts w:ascii="Arial Nova" w:hAnsi="Arial Nova" w:cs="Arial"/>
          <w:i/>
          <w:iCs/>
          <w:sz w:val="22"/>
          <w:szCs w:val="22"/>
        </w:rPr>
        <w:t>cheduling, handling emergencies, optimizing patient flow, monitoring progressive)</w:t>
      </w:r>
    </w:p>
    <w:p w14:paraId="1193D43C" w14:textId="77777777" w:rsidR="00336660" w:rsidRPr="00336660" w:rsidRDefault="00336660" w:rsidP="00C26954">
      <w:pPr>
        <w:rPr>
          <w:rFonts w:ascii="Arial Nova" w:hAnsi="Arial Nova" w:cs="Arial"/>
          <w:i/>
          <w:iCs/>
          <w:sz w:val="22"/>
          <w:szCs w:val="22"/>
        </w:rPr>
      </w:pPr>
    </w:p>
    <w:p w14:paraId="27F4B379" w14:textId="2A927C3D" w:rsidR="00151F5F" w:rsidRPr="00ED6D59" w:rsidRDefault="00151F5F" w:rsidP="00151F5F">
      <w:pPr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</w:pPr>
      <w:r w:rsidRPr="00ED6D59"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  <w:t>What day of the week works best for you to meet with the group?</w:t>
      </w:r>
    </w:p>
    <w:p w14:paraId="7195F0D0" w14:textId="7A0CA7E1" w:rsidR="00151F5F" w:rsidRPr="00F800C5" w:rsidRDefault="00D40FE9" w:rsidP="00151F5F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2651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>Monday</w:t>
      </w:r>
      <w:r w:rsidR="00151F5F" w:rsidRPr="00F800C5">
        <w:rPr>
          <w:rFonts w:ascii="Arial Nova" w:hAnsi="Arial Nova" w:cs="Arial"/>
          <w:sz w:val="22"/>
          <w:szCs w:val="22"/>
        </w:rPr>
        <w:t xml:space="preserve">   </w:t>
      </w:r>
      <w:sdt>
        <w:sdtPr>
          <w:rPr>
            <w:rFonts w:ascii="Arial Nova" w:hAnsi="Arial Nova" w:cs="Arial"/>
            <w:sz w:val="22"/>
            <w:szCs w:val="22"/>
          </w:rPr>
          <w:id w:val="18207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Tuesday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-5711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Wednesday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-17109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Thursday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14683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>Friday</w:t>
      </w:r>
      <w:r w:rsidR="00151F5F" w:rsidRPr="00F800C5">
        <w:rPr>
          <w:rFonts w:ascii="Arial Nova" w:hAnsi="Arial Nova" w:cs="Arial"/>
          <w:sz w:val="22"/>
          <w:szCs w:val="22"/>
        </w:rPr>
        <w:tab/>
      </w:r>
      <w:r w:rsidR="00151F5F" w:rsidRPr="00F800C5">
        <w:rPr>
          <w:rFonts w:ascii="Arial Nova" w:hAnsi="Arial Nova" w:cs="Arial"/>
          <w:sz w:val="22"/>
          <w:szCs w:val="22"/>
        </w:rPr>
        <w:tab/>
      </w:r>
    </w:p>
    <w:p w14:paraId="5436EDC2" w14:textId="77777777" w:rsidR="00151F5F" w:rsidRPr="00F800C5" w:rsidRDefault="00151F5F" w:rsidP="00C26954">
      <w:pPr>
        <w:rPr>
          <w:rFonts w:ascii="Arial Nova" w:hAnsi="Arial Nova" w:cs="Arial"/>
          <w:i/>
          <w:iCs/>
          <w:color w:val="FF0000"/>
          <w:sz w:val="22"/>
          <w:szCs w:val="22"/>
        </w:rPr>
      </w:pPr>
    </w:p>
    <w:p w14:paraId="44C4F976" w14:textId="77777777" w:rsidR="0022142C" w:rsidRPr="00ED6D59" w:rsidRDefault="0022142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 xml:space="preserve">When does your office take lunch? </w:t>
      </w:r>
    </w:p>
    <w:p w14:paraId="53A2F012" w14:textId="77777777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6A4CD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0B1F7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6978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12:00-1:00  </w:t>
      </w:r>
    </w:p>
    <w:p w14:paraId="431818E3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7675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12:00-1:30   </w:t>
      </w:r>
    </w:p>
    <w:p w14:paraId="0E7F933C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3761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12:30-1:30   </w:t>
      </w:r>
    </w:p>
    <w:p w14:paraId="4F40254F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9147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12:30-2:00 </w:t>
      </w:r>
    </w:p>
    <w:p w14:paraId="6AE43099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6626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1:00-2:00   </w:t>
      </w:r>
    </w:p>
    <w:p w14:paraId="4F2942CF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8402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1:30-2:30   </w:t>
      </w:r>
    </w:p>
    <w:p w14:paraId="7CF4E852" w14:textId="5C4B3084" w:rsidR="00F800C5" w:rsidRDefault="00D40FE9" w:rsidP="00C26954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Arial Nova" w:hAnsi="Arial Nova" w:cs="Arial"/>
            <w:sz w:val="22"/>
            <w:szCs w:val="22"/>
          </w:rPr>
          <w:id w:val="-188886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None </w:t>
      </w:r>
    </w:p>
    <w:p w14:paraId="34C24938" w14:textId="6BFA4490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02A42B" w14:textId="77777777" w:rsidR="0022142C" w:rsidRPr="00ED6D59" w:rsidRDefault="0022142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 xml:space="preserve">Would you </w:t>
      </w:r>
      <w:r w:rsidR="00F800C5" w:rsidRPr="00ED6D59">
        <w:rPr>
          <w:rFonts w:ascii="Arial Nova" w:hAnsi="Arial Nova" w:cs="Arial"/>
          <w:b/>
          <w:bCs/>
          <w:sz w:val="22"/>
          <w:szCs w:val="22"/>
        </w:rPr>
        <w:t xml:space="preserve">or someone you know 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be interested in doing a 20-minute presentation on any of the above topics at an upcoming meeting? </w:t>
      </w:r>
    </w:p>
    <w:p w14:paraId="5F60F7A9" w14:textId="77777777" w:rsidR="0022142C" w:rsidRPr="00F800C5" w:rsidRDefault="00D40FE9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1582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Yes   </w:t>
      </w:r>
      <w:sdt>
        <w:sdtPr>
          <w:rPr>
            <w:rFonts w:ascii="Arial Nova" w:hAnsi="Arial Nova" w:cs="Arial"/>
            <w:sz w:val="22"/>
            <w:szCs w:val="22"/>
          </w:rPr>
          <w:id w:val="78315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No</w:t>
      </w:r>
    </w:p>
    <w:p w14:paraId="2609F9EB" w14:textId="77777777" w:rsidR="00F800C5" w:rsidRP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67C578F2" w14:textId="77777777" w:rsidR="00F800C5" w:rsidRPr="00F800C5" w:rsidRDefault="00F800C5" w:rsidP="00F800C5">
      <w:pPr>
        <w:rPr>
          <w:rFonts w:ascii="Arial Nova" w:hAnsi="Arial Nova" w:cs="Arial"/>
          <w:sz w:val="22"/>
          <w:szCs w:val="22"/>
        </w:rPr>
      </w:pPr>
      <w:r w:rsidRPr="00F800C5">
        <w:rPr>
          <w:rFonts w:ascii="Arial Nova" w:hAnsi="Arial Nova" w:cs="Arial"/>
          <w:sz w:val="22"/>
          <w:szCs w:val="22"/>
        </w:rPr>
        <w:t>If so, who?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5" w:rsidRPr="00F800C5" w14:paraId="159B94A1" w14:textId="77777777" w:rsidTr="00F800C5">
        <w:trPr>
          <w:trHeight w:val="576"/>
        </w:trPr>
        <w:tc>
          <w:tcPr>
            <w:tcW w:w="935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DBDCE2F" w14:textId="77777777" w:rsidR="00F800C5" w:rsidRPr="00F800C5" w:rsidRDefault="00F800C5" w:rsidP="0073661A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0CA196C5" w14:textId="77777777" w:rsidR="00D10561" w:rsidRPr="00F800C5" w:rsidRDefault="00D10561" w:rsidP="00C26954">
      <w:pPr>
        <w:rPr>
          <w:rFonts w:ascii="Arial Nova" w:hAnsi="Arial Nova" w:cs="Arial"/>
          <w:sz w:val="22"/>
          <w:szCs w:val="22"/>
        </w:rPr>
      </w:pPr>
    </w:p>
    <w:p w14:paraId="2E21B279" w14:textId="48E18C93" w:rsidR="001103A2" w:rsidRPr="00ED6D59" w:rsidRDefault="00F501C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>Do you have any additional ideas</w:t>
      </w:r>
      <w:r w:rsidR="0022142C" w:rsidRPr="00ED6D59">
        <w:rPr>
          <w:rFonts w:ascii="Arial Nova" w:hAnsi="Arial Nova" w:cs="Arial"/>
          <w:b/>
          <w:bCs/>
          <w:sz w:val="22"/>
          <w:szCs w:val="22"/>
        </w:rPr>
        <w:t xml:space="preserve"> to help </w:t>
      </w:r>
      <w:r w:rsidR="00F800C5" w:rsidRPr="00ED6D59">
        <w:rPr>
          <w:rFonts w:ascii="Arial Nova" w:hAnsi="Arial Nova" w:cs="Arial"/>
          <w:b/>
          <w:bCs/>
          <w:sz w:val="22"/>
          <w:szCs w:val="22"/>
        </w:rPr>
        <w:t>this group move forward in a way that is easy and helpful for all involved?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 You can also add topic ideas here.</w:t>
      </w:r>
    </w:p>
    <w:tbl>
      <w:tblPr>
        <w:tblStyle w:val="TableGrid"/>
        <w:tblW w:w="0" w:type="auto"/>
        <w:tblBorders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03A2" w:rsidRPr="00F800C5" w14:paraId="73DE282D" w14:textId="77777777" w:rsidTr="00F800C5">
        <w:trPr>
          <w:trHeight w:val="1007"/>
        </w:trPr>
        <w:tc>
          <w:tcPr>
            <w:tcW w:w="9350" w:type="dxa"/>
          </w:tcPr>
          <w:p w14:paraId="5DC89A8E" w14:textId="77777777" w:rsidR="001103A2" w:rsidRPr="00F800C5" w:rsidRDefault="001103A2" w:rsidP="001103A2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CB84A73" w14:textId="77777777" w:rsidR="00D10561" w:rsidRDefault="00D10561" w:rsidP="00C26954">
      <w:pPr>
        <w:rPr>
          <w:rFonts w:ascii="Arial Nova" w:hAnsi="Arial Nova" w:cs="Arial"/>
          <w:sz w:val="22"/>
          <w:szCs w:val="22"/>
        </w:rPr>
      </w:pPr>
    </w:p>
    <w:p w14:paraId="350CDA3F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491D6CC4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DF66" wp14:editId="291A3E52">
                <wp:simplePos x="0" y="0"/>
                <wp:positionH relativeFrom="column">
                  <wp:posOffset>0</wp:posOffset>
                </wp:positionH>
                <wp:positionV relativeFrom="paragraph">
                  <wp:posOffset>124239</wp:posOffset>
                </wp:positionV>
                <wp:extent cx="60330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067B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7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3OwA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vqOrzjz0tET3WeU&#10;Zj9ktg3eUwMDslXp0xhTS/Ct3+H5lOIOi+lJoytfssOm2tvj3FuYMlN0edNcXTXXlERdYuKJGDHl&#10;TxAcK5uOW+OLbdnKw+eUKRlBL5BybT0badg+NNf1AUWp7FRL3eWjhRPsG2jyRtmXVa5OFWwtsoOk&#10;eeh/LIsvEreekIWijbUzqfk36YwtNKiT9r/EGV0zBp9nojM+4N+y5ulSqj7hqexnXsv2MfTH+jI1&#10;QONSnZ1Hu8zj83OlP/2Am18AAAD//wMAUEsDBBQABgAIAAAAIQBsNn+G3AAAAAYBAAAPAAAAZHJz&#10;L2Rvd25yZXYueG1sTI9BS8NAEIXvgv9hGcGL2E3F1DZmU0TwEEHBVnqeZqdJNDsbsts0/ntHPOjx&#10;vTe8902+nlynRhpC69nAfJaAIq68bbk28L59ul6CChHZYueZDHxRgHVxfpZjZv2J32jcxFpJCYcM&#10;DTQx9pnWoWrIYZj5nliygx8cRpFDre2AJyl3nb5JkoV22LIsNNjTY0PV5+boDHyUu7JOr+7aw+tt&#10;+ozbMX3hsTTm8mJ6uAcVaYp/x/CDL+hQCNPeH9kG1RmQR6K4qwUoSVdpMge1/zV0kev/+MU3AAAA&#10;//8DAFBLAQItABQABgAIAAAAIQC2gziS/gAAAOEBAAATAAAAAAAAAAAAAAAAAAAAAABbQ29udGVu&#10;dF9UeXBlc10ueG1sUEsBAi0AFAAGAAgAAAAhADj9If/WAAAAlAEAAAsAAAAAAAAAAAAAAAAALwEA&#10;AF9yZWxzLy5yZWxzUEsBAi0AFAAGAAgAAAAhALxDDc7AAQAAyAMAAA4AAAAAAAAAAAAAAAAALgIA&#10;AGRycy9lMm9Eb2MueG1sUEsBAi0AFAAGAAgAAAAhAGw2f4bcAAAAB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340B233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1401400C" w14:textId="484C1E04" w:rsidR="00F800C5" w:rsidRDefault="00680DD8" w:rsidP="00F800C5">
      <w:pPr>
        <w:jc w:val="center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Let’s stay in touch! Please share your contact information so we can share news, updates, reminders, educational materials, handouts from events, and more</w:t>
      </w:r>
      <w:r w:rsidR="00F800C5">
        <w:rPr>
          <w:rFonts w:ascii="Arial Nova" w:hAnsi="Arial Nova" w:cs="Arial"/>
          <w:sz w:val="22"/>
          <w:szCs w:val="22"/>
        </w:rPr>
        <w:t>.</w:t>
      </w:r>
    </w:p>
    <w:p w14:paraId="2B2856A2" w14:textId="45905879" w:rsidR="00680DD8" w:rsidRDefault="00680DD8" w:rsidP="00F800C5">
      <w:pPr>
        <w:jc w:val="center"/>
        <w:rPr>
          <w:rFonts w:ascii="Arial Nova" w:hAnsi="Arial Nova" w:cs="Arial"/>
          <w:sz w:val="22"/>
          <w:szCs w:val="22"/>
        </w:rPr>
      </w:pPr>
    </w:p>
    <w:p w14:paraId="776B804E" w14:textId="25778CE3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Name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Practice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3908AE12" w14:textId="77777777" w:rsidTr="00680DD8">
        <w:trPr>
          <w:trHeight w:val="576"/>
        </w:trPr>
        <w:tc>
          <w:tcPr>
            <w:tcW w:w="4495" w:type="dxa"/>
          </w:tcPr>
          <w:p w14:paraId="2C975098" w14:textId="77777777" w:rsidR="00680DD8" w:rsidRDefault="00680DD8" w:rsidP="00680DD8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FB8F31" w14:textId="77777777" w:rsidR="00680DD8" w:rsidRDefault="00680DD8" w:rsidP="00680DD8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4B11894" w14:textId="77777777" w:rsidR="00680DD8" w:rsidRDefault="00680DD8" w:rsidP="00680DD8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3CED5DA5" w14:textId="6A7EFBDB" w:rsidR="00680DD8" w:rsidRDefault="00680DD8" w:rsidP="00680DD8">
      <w:pPr>
        <w:rPr>
          <w:rFonts w:ascii="Arial Nova" w:hAnsi="Arial Nova" w:cs="Arial"/>
          <w:sz w:val="22"/>
          <w:szCs w:val="22"/>
        </w:rPr>
      </w:pPr>
    </w:p>
    <w:p w14:paraId="64DDA3CD" w14:textId="26652600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Your Office Email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Practice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72BD15FA" w14:textId="77777777" w:rsidTr="00DD5AA6">
        <w:trPr>
          <w:trHeight w:val="576"/>
        </w:trPr>
        <w:tc>
          <w:tcPr>
            <w:tcW w:w="4495" w:type="dxa"/>
          </w:tcPr>
          <w:p w14:paraId="25E1DF6B" w14:textId="77777777" w:rsidR="00680DD8" w:rsidRDefault="00680DD8" w:rsidP="00DD5AA6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44CD95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B8FB26F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490DF92" w14:textId="116F903D" w:rsidR="00680DD8" w:rsidRDefault="00680DD8" w:rsidP="00680DD8">
      <w:pPr>
        <w:rPr>
          <w:rFonts w:ascii="Arial Nova" w:hAnsi="Arial Nova" w:cs="Arial"/>
          <w:sz w:val="22"/>
          <w:szCs w:val="22"/>
        </w:rPr>
      </w:pPr>
    </w:p>
    <w:p w14:paraId="312DC420" w14:textId="0EDD07AB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Your Cell Number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What’s your preference: email or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32DC4BFF" w14:textId="77777777" w:rsidTr="00DD5AA6">
        <w:trPr>
          <w:trHeight w:val="576"/>
        </w:trPr>
        <w:tc>
          <w:tcPr>
            <w:tcW w:w="4495" w:type="dxa"/>
          </w:tcPr>
          <w:p w14:paraId="43C9CB14" w14:textId="6E0BEF14" w:rsidR="00680DD8" w:rsidRDefault="00680DD8" w:rsidP="00DD5AA6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8094BC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72D6BB4C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FFD3D83" w14:textId="77777777" w:rsidR="00680DD8" w:rsidRPr="00F800C5" w:rsidRDefault="00680DD8" w:rsidP="00680DD8">
      <w:pPr>
        <w:rPr>
          <w:rFonts w:ascii="Arial Nova" w:hAnsi="Arial Nova" w:cs="Arial"/>
          <w:sz w:val="22"/>
          <w:szCs w:val="22"/>
        </w:rPr>
      </w:pPr>
    </w:p>
    <w:sectPr w:rsidR="00680DD8" w:rsidRPr="00F800C5" w:rsidSect="00F800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D555" w14:textId="77777777" w:rsidR="007A015B" w:rsidRDefault="007A015B" w:rsidP="00FC1C88">
      <w:r>
        <w:separator/>
      </w:r>
    </w:p>
  </w:endnote>
  <w:endnote w:type="continuationSeparator" w:id="0">
    <w:p w14:paraId="7771D7E6" w14:textId="77777777" w:rsidR="007A015B" w:rsidRDefault="007A015B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4987D" w14:textId="77777777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315AC8AE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490" w14:textId="77777777" w:rsidR="007A015B" w:rsidRDefault="007A015B" w:rsidP="00FC1C88">
      <w:r>
        <w:separator/>
      </w:r>
    </w:p>
  </w:footnote>
  <w:footnote w:type="continuationSeparator" w:id="0">
    <w:p w14:paraId="6795B997" w14:textId="77777777" w:rsidR="007A015B" w:rsidRDefault="007A015B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F0A1" w14:textId="77777777" w:rsidR="00073B26" w:rsidRDefault="00D31C95">
    <w:pPr>
      <w:pStyle w:val="Header"/>
    </w:pPr>
    <w:r>
      <w:rPr>
        <w:noProof/>
      </w:rPr>
      <w:drawing>
        <wp:inline distT="0" distB="0" distL="0" distR="0" wp14:anchorId="1FDE217C" wp14:editId="27B76572">
          <wp:extent cx="853440" cy="548640"/>
          <wp:effectExtent l="0" t="0" r="0" b="3810"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039AF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59633787">
    <w:abstractNumId w:val="0"/>
  </w:num>
  <w:num w:numId="2" w16cid:durableId="62601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DA"/>
    <w:rsid w:val="00046E2F"/>
    <w:rsid w:val="00073B26"/>
    <w:rsid w:val="000B5E00"/>
    <w:rsid w:val="000F1C2B"/>
    <w:rsid w:val="001103A2"/>
    <w:rsid w:val="00151F5F"/>
    <w:rsid w:val="00157B1A"/>
    <w:rsid w:val="00174EDA"/>
    <w:rsid w:val="00202FFB"/>
    <w:rsid w:val="0022142C"/>
    <w:rsid w:val="002335C9"/>
    <w:rsid w:val="002436D2"/>
    <w:rsid w:val="002D3B97"/>
    <w:rsid w:val="00333D21"/>
    <w:rsid w:val="00336660"/>
    <w:rsid w:val="003420CB"/>
    <w:rsid w:val="00342B47"/>
    <w:rsid w:val="00366FA2"/>
    <w:rsid w:val="003A7DC2"/>
    <w:rsid w:val="0040089D"/>
    <w:rsid w:val="00441A17"/>
    <w:rsid w:val="0045207A"/>
    <w:rsid w:val="004A169A"/>
    <w:rsid w:val="004D64AA"/>
    <w:rsid w:val="004E7D7D"/>
    <w:rsid w:val="0050721D"/>
    <w:rsid w:val="00546A6B"/>
    <w:rsid w:val="00553F52"/>
    <w:rsid w:val="00560BDD"/>
    <w:rsid w:val="0058189D"/>
    <w:rsid w:val="00626B62"/>
    <w:rsid w:val="006767A8"/>
    <w:rsid w:val="00680DD8"/>
    <w:rsid w:val="006A3D04"/>
    <w:rsid w:val="006A4CD5"/>
    <w:rsid w:val="006A633F"/>
    <w:rsid w:val="006C645A"/>
    <w:rsid w:val="00703C1C"/>
    <w:rsid w:val="00756EF2"/>
    <w:rsid w:val="00781E32"/>
    <w:rsid w:val="00785E25"/>
    <w:rsid w:val="007A015B"/>
    <w:rsid w:val="007A3D76"/>
    <w:rsid w:val="007A5F20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20AA"/>
    <w:rsid w:val="00AB376F"/>
    <w:rsid w:val="00B23448"/>
    <w:rsid w:val="00B44A32"/>
    <w:rsid w:val="00B81EF1"/>
    <w:rsid w:val="00B87EA9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40FE9"/>
    <w:rsid w:val="00E43957"/>
    <w:rsid w:val="00E705D7"/>
    <w:rsid w:val="00EA7055"/>
    <w:rsid w:val="00ED6D59"/>
    <w:rsid w:val="00EF4D63"/>
    <w:rsid w:val="00EF63C9"/>
    <w:rsid w:val="00F501CC"/>
    <w:rsid w:val="00F71986"/>
    <w:rsid w:val="00F800C5"/>
    <w:rsid w:val="00FC1C88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44682"/>
  <w14:defaultImageDpi w14:val="32767"/>
  <w15:chartTrackingRefBased/>
  <w15:docId w15:val="{714B30BC-B638-4463-9369-6169C33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151F5F"/>
    <w:rPr>
      <w:rFonts w:ascii="Muli" w:hAnsi="Muli"/>
      <w:sz w:val="24"/>
    </w:rPr>
  </w:style>
  <w:style w:type="character" w:customStyle="1" w:styleId="Style2">
    <w:name w:val="Style2"/>
    <w:basedOn w:val="DefaultParagraphFont"/>
    <w:uiPriority w:val="1"/>
    <w:rsid w:val="00151F5F"/>
    <w:rPr>
      <w:rFonts w:ascii="Arial Nova" w:hAnsi="Arial Nova"/>
      <w:sz w:val="22"/>
    </w:rPr>
  </w:style>
  <w:style w:type="character" w:customStyle="1" w:styleId="Style3">
    <w:name w:val="Style3"/>
    <w:basedOn w:val="DefaultParagraphFont"/>
    <w:uiPriority w:val="1"/>
    <w:rsid w:val="00336660"/>
    <w:rPr>
      <w:rFonts w:ascii="Arial Nova" w:hAnsi="Arial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lient%20Projects\2020\ePractice%20Manager%20(Dental)\Completed\Finals%20-%20Edited\DropBox%20Edits\PDF%20uploaded%20to%20DB\Edited_Networking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Edited_Networking Survey</Template>
  <TotalTime>1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ePractice Manager</cp:lastModifiedBy>
  <cp:revision>2</cp:revision>
  <dcterms:created xsi:type="dcterms:W3CDTF">2022-04-25T21:42:00Z</dcterms:created>
  <dcterms:modified xsi:type="dcterms:W3CDTF">2022-04-25T21:42:00Z</dcterms:modified>
</cp:coreProperties>
</file>