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48B77162" w:rsidR="00EA0E8C" w:rsidRPr="001D7E12" w:rsidRDefault="006E17AD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Inner Office Communication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D978A6B" w14:textId="16F0564D" w:rsidR="006E17AD" w:rsidRPr="006E17AD" w:rsidRDefault="006E17AD" w:rsidP="006E17AD">
      <w:pPr>
        <w:rPr>
          <w:rFonts w:ascii="Times New Roman" w:hAnsi="Times New Roman"/>
        </w:rPr>
      </w:pPr>
      <w:r w:rsidRPr="006E17AD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 xml:space="preserve">of </w:t>
      </w:r>
      <w:r w:rsidRPr="006E17AD">
        <w:rPr>
          <w:rFonts w:ascii="Times New Roman" w:hAnsi="Times New Roman"/>
        </w:rPr>
        <w:t>our departments work together</w:t>
      </w:r>
      <w:r>
        <w:rPr>
          <w:rFonts w:ascii="Times New Roman" w:hAnsi="Times New Roman"/>
        </w:rPr>
        <w:t>. Each</w:t>
      </w:r>
      <w:r w:rsidRPr="006E17AD">
        <w:rPr>
          <w:rFonts w:ascii="Times New Roman" w:hAnsi="Times New Roman"/>
        </w:rPr>
        <w:t xml:space="preserve"> department </w:t>
      </w:r>
      <w:r>
        <w:rPr>
          <w:rFonts w:ascii="Times New Roman" w:hAnsi="Times New Roman"/>
        </w:rPr>
        <w:t>own</w:t>
      </w:r>
      <w:r w:rsidRPr="006E17AD">
        <w:rPr>
          <w:rFonts w:ascii="Times New Roman" w:hAnsi="Times New Roman"/>
        </w:rPr>
        <w:t>s a specific part of the overall company product</w:t>
      </w:r>
      <w:r>
        <w:rPr>
          <w:rFonts w:ascii="Times New Roman" w:hAnsi="Times New Roman"/>
        </w:rPr>
        <w:t>, but</w:t>
      </w:r>
      <w:r w:rsidRPr="006E1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they </w:t>
      </w:r>
      <w:r w:rsidRPr="006E17AD">
        <w:rPr>
          <w:rFonts w:ascii="Times New Roman" w:hAnsi="Times New Roman"/>
        </w:rPr>
        <w:t>then turn their product</w:t>
      </w:r>
      <w:r>
        <w:rPr>
          <w:rFonts w:ascii="Times New Roman" w:hAnsi="Times New Roman"/>
        </w:rPr>
        <w:t>s</w:t>
      </w:r>
      <w:r w:rsidRPr="006E17AD">
        <w:rPr>
          <w:rFonts w:ascii="Times New Roman" w:hAnsi="Times New Roman"/>
        </w:rPr>
        <w:t xml:space="preserve"> over to the next department to </w:t>
      </w:r>
      <w:r>
        <w:rPr>
          <w:rFonts w:ascii="Times New Roman" w:hAnsi="Times New Roman"/>
        </w:rPr>
        <w:t>continue through</w:t>
      </w:r>
      <w:r w:rsidRPr="006E17AD">
        <w:rPr>
          <w:rFonts w:ascii="Times New Roman" w:hAnsi="Times New Roman"/>
        </w:rPr>
        <w:t xml:space="preserve"> the workflow. This includes marketing, referrals, walk-ins, insurance verification, scheduling, conducting surgery and post-op patient care, etc. </w:t>
      </w:r>
    </w:p>
    <w:p w14:paraId="59A5E3F7" w14:textId="77777777" w:rsidR="006E17AD" w:rsidRPr="006E17AD" w:rsidRDefault="006E17AD" w:rsidP="006E17AD">
      <w:pPr>
        <w:rPr>
          <w:rFonts w:ascii="Times New Roman" w:hAnsi="Times New Roman"/>
        </w:rPr>
      </w:pPr>
    </w:p>
    <w:p w14:paraId="12D69A8D" w14:textId="55B9E18B" w:rsidR="006E17AD" w:rsidRPr="006E17AD" w:rsidRDefault="006E17AD" w:rsidP="006E17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ensure </w:t>
      </w:r>
      <w:r w:rsidRPr="006E17AD">
        <w:rPr>
          <w:rFonts w:ascii="Times New Roman" w:hAnsi="Times New Roman"/>
        </w:rPr>
        <w:t>all front</w:t>
      </w:r>
      <w:r>
        <w:rPr>
          <w:rFonts w:ascii="Times New Roman" w:hAnsi="Times New Roman"/>
        </w:rPr>
        <w:t>-</w:t>
      </w:r>
      <w:r w:rsidRPr="006E17AD">
        <w:rPr>
          <w:rFonts w:ascii="Times New Roman" w:hAnsi="Times New Roman"/>
        </w:rPr>
        <w:t>office and back</w:t>
      </w:r>
      <w:r>
        <w:rPr>
          <w:rFonts w:ascii="Times New Roman" w:hAnsi="Times New Roman"/>
        </w:rPr>
        <w:t>-</w:t>
      </w:r>
      <w:r w:rsidRPr="006E17AD">
        <w:rPr>
          <w:rFonts w:ascii="Times New Roman" w:hAnsi="Times New Roman"/>
        </w:rPr>
        <w:t xml:space="preserve">office staff </w:t>
      </w:r>
      <w:r>
        <w:rPr>
          <w:rFonts w:ascii="Times New Roman" w:hAnsi="Times New Roman"/>
        </w:rPr>
        <w:t>are aligned and</w:t>
      </w:r>
      <w:r w:rsidRPr="006E17AD">
        <w:rPr>
          <w:rFonts w:ascii="Times New Roman" w:hAnsi="Times New Roman"/>
        </w:rPr>
        <w:t xml:space="preserve"> coordinate anything needed for the scheduled surgeries</w:t>
      </w:r>
      <w:r>
        <w:rPr>
          <w:rFonts w:ascii="Times New Roman" w:hAnsi="Times New Roman"/>
        </w:rPr>
        <w:t>, the morning huddle is a required part of our daily schedule</w:t>
      </w:r>
      <w:r w:rsidRPr="006E17AD">
        <w:rPr>
          <w:rFonts w:ascii="Times New Roman" w:hAnsi="Times New Roman"/>
        </w:rPr>
        <w:t xml:space="preserve">. </w:t>
      </w:r>
    </w:p>
    <w:p w14:paraId="4DF3BD08" w14:textId="77777777" w:rsidR="006E17AD" w:rsidRPr="006E17AD" w:rsidRDefault="006E17AD" w:rsidP="006E17AD">
      <w:pPr>
        <w:rPr>
          <w:rFonts w:ascii="Times New Roman" w:hAnsi="Times New Roman"/>
        </w:rPr>
      </w:pPr>
    </w:p>
    <w:p w14:paraId="1AA7C363" w14:textId="5AF135B5" w:rsidR="006E17AD" w:rsidRPr="006E17AD" w:rsidRDefault="006E17AD" w:rsidP="006E17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order to keep everyone focused </w:t>
      </w:r>
      <w:r w:rsidR="00476769">
        <w:rPr>
          <w:rFonts w:ascii="Times New Roman" w:hAnsi="Times New Roman"/>
        </w:rPr>
        <w:t>and for to-dos not to be forgotten,</w:t>
      </w:r>
      <w:r w:rsidRPr="006E17AD">
        <w:rPr>
          <w:rFonts w:ascii="Times New Roman" w:hAnsi="Times New Roman"/>
        </w:rPr>
        <w:t xml:space="preserve"> </w:t>
      </w:r>
      <w:r w:rsidR="00476769">
        <w:rPr>
          <w:rFonts w:ascii="Times New Roman" w:hAnsi="Times New Roman"/>
        </w:rPr>
        <w:t>v</w:t>
      </w:r>
      <w:r w:rsidRPr="006E17AD">
        <w:rPr>
          <w:rFonts w:ascii="Times New Roman" w:hAnsi="Times New Roman"/>
        </w:rPr>
        <w:t xml:space="preserve">erbal communication should be kept to a minimum and only </w:t>
      </w:r>
      <w:r w:rsidR="00476769">
        <w:rPr>
          <w:rFonts w:ascii="Times New Roman" w:hAnsi="Times New Roman"/>
        </w:rPr>
        <w:t xml:space="preserve">used to communicate </w:t>
      </w:r>
      <w:r w:rsidRPr="006E17AD">
        <w:rPr>
          <w:rFonts w:ascii="Times New Roman" w:hAnsi="Times New Roman"/>
        </w:rPr>
        <w:t xml:space="preserve">when absolutely necessary. Most communication concerning general office matters should be done through email. </w:t>
      </w:r>
    </w:p>
    <w:p w14:paraId="30FF5A86" w14:textId="77777777" w:rsidR="006E17AD" w:rsidRPr="006E17AD" w:rsidRDefault="006E17AD" w:rsidP="006E17AD">
      <w:pPr>
        <w:rPr>
          <w:rFonts w:ascii="Times New Roman" w:hAnsi="Times New Roman"/>
        </w:rPr>
      </w:pPr>
    </w:p>
    <w:p w14:paraId="587D30FA" w14:textId="07348558" w:rsidR="006E0276" w:rsidRDefault="00476769" w:rsidP="006E17AD">
      <w:pPr>
        <w:rPr>
          <w:rFonts w:ascii="Times New Roman" w:hAnsi="Times New Roman"/>
        </w:rPr>
      </w:pPr>
      <w:r>
        <w:rPr>
          <w:rFonts w:ascii="Times New Roman" w:hAnsi="Times New Roman"/>
        </w:rPr>
        <w:t>Emails should be answered in a timely manner</w:t>
      </w:r>
      <w:r w:rsidR="006E17AD" w:rsidRPr="006E17AD">
        <w:rPr>
          <w:rFonts w:ascii="Times New Roman" w:hAnsi="Times New Roman"/>
        </w:rPr>
        <w:t>, so as not to necessitate a verbal conversation.</w:t>
      </w:r>
    </w:p>
    <w:p w14:paraId="04603A17" w14:textId="77777777" w:rsidR="003B69CF" w:rsidRPr="001D7E12" w:rsidRDefault="003B69CF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0A36" w14:textId="77777777" w:rsidR="006F4547" w:rsidRDefault="006F4547" w:rsidP="000128BD">
      <w:r>
        <w:separator/>
      </w:r>
    </w:p>
  </w:endnote>
  <w:endnote w:type="continuationSeparator" w:id="0">
    <w:p w14:paraId="196E0067" w14:textId="77777777" w:rsidR="006F4547" w:rsidRDefault="006F4547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13DE" w14:textId="77777777" w:rsidR="006F4547" w:rsidRDefault="006F4547" w:rsidP="000128BD">
      <w:r>
        <w:separator/>
      </w:r>
    </w:p>
  </w:footnote>
  <w:footnote w:type="continuationSeparator" w:id="0">
    <w:p w14:paraId="18747D03" w14:textId="77777777" w:rsidR="006F4547" w:rsidRDefault="006F4547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8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6F4547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96391E"/>
    <w:rsid w:val="00A00643"/>
    <w:rsid w:val="00A40E57"/>
    <w:rsid w:val="00A45FAC"/>
    <w:rsid w:val="00AF5E34"/>
    <w:rsid w:val="00B94830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150CA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2020-09-04T20:48:00Z</dcterms:created>
  <dcterms:modified xsi:type="dcterms:W3CDTF">2020-09-04T20:48:00Z</dcterms:modified>
</cp:coreProperties>
</file>