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1485625" w:rsidR="00EA0E8C" w:rsidRPr="001D7E12" w:rsidRDefault="00EC078F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Firearms &amp; Weapons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60863BC" w14:textId="77777777" w:rsidR="00EC078F" w:rsidRDefault="00EC078F" w:rsidP="00EC078F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C078F">
        <w:rPr>
          <w:rFonts w:ascii="Times New Roman" w:hAnsi="Times New Roman"/>
        </w:rPr>
        <w:t>eapons inside</w:t>
      </w:r>
      <w:r>
        <w:rPr>
          <w:rFonts w:ascii="Times New Roman" w:hAnsi="Times New Roman"/>
        </w:rPr>
        <w:t xml:space="preserve"> of</w:t>
      </w:r>
      <w:r w:rsidRPr="00EC078F">
        <w:rPr>
          <w:rFonts w:ascii="Times New Roman" w:hAnsi="Times New Roman"/>
        </w:rPr>
        <w:t xml:space="preserve"> the clinic pose a potential threat to the safety and security of our patients and employees. </w:t>
      </w:r>
      <w:r>
        <w:rPr>
          <w:rFonts w:ascii="Times New Roman" w:hAnsi="Times New Roman"/>
        </w:rPr>
        <w:t>To ensure</w:t>
      </w:r>
      <w:r w:rsidRPr="00EC078F">
        <w:rPr>
          <w:rFonts w:ascii="Times New Roman" w:hAnsi="Times New Roman"/>
        </w:rPr>
        <w:t xml:space="preserve"> a safe clinical environment for all</w:t>
      </w:r>
      <w:r>
        <w:rPr>
          <w:rFonts w:ascii="Times New Roman" w:hAnsi="Times New Roman"/>
        </w:rPr>
        <w:t xml:space="preserve"> </w:t>
      </w:r>
      <w:r w:rsidRPr="00EC078F">
        <w:rPr>
          <w:rFonts w:ascii="Times New Roman" w:hAnsi="Times New Roman"/>
        </w:rPr>
        <w:t>firearms or weapons of any type ar</w:t>
      </w:r>
      <w:r>
        <w:rPr>
          <w:rFonts w:ascii="Times New Roman" w:hAnsi="Times New Roman"/>
        </w:rPr>
        <w:t xml:space="preserve">e </w:t>
      </w:r>
      <w:r w:rsidRPr="00EC078F">
        <w:rPr>
          <w:rFonts w:ascii="Times New Roman" w:hAnsi="Times New Roman"/>
        </w:rPr>
        <w:t xml:space="preserve">prohibited at all times inside </w:t>
      </w:r>
      <w:sdt>
        <w:sdtPr>
          <w:rPr>
            <w:rStyle w:val="Style1"/>
          </w:rPr>
          <w:alias w:val="Enter Company Name"/>
          <w:tag w:val="Enter Managing Partner's Name"/>
          <w:id w:val="1298731745"/>
          <w:placeholder>
            <w:docPart w:val="E686563F68BC4E3885F9353E7CED055C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/>
        </w:rPr>
        <w:t xml:space="preserve"> </w:t>
      </w:r>
      <w:r w:rsidRPr="00EC078F">
        <w:rPr>
          <w:rFonts w:ascii="Times New Roman" w:hAnsi="Times New Roman"/>
        </w:rPr>
        <w:t xml:space="preserve">facilities.  </w:t>
      </w:r>
    </w:p>
    <w:p w14:paraId="69144A32" w14:textId="77777777" w:rsidR="00EC078F" w:rsidRDefault="00EC078F" w:rsidP="00EC078F">
      <w:pPr>
        <w:rPr>
          <w:rFonts w:ascii="Times New Roman" w:hAnsi="Times New Roman"/>
        </w:rPr>
      </w:pPr>
    </w:p>
    <w:p w14:paraId="22B031F6" w14:textId="66F4AF4D" w:rsidR="00EC078F" w:rsidRPr="00EC078F" w:rsidRDefault="00EC078F" w:rsidP="00EC078F">
      <w:pPr>
        <w:rPr>
          <w:rFonts w:ascii="Times New Roman" w:hAnsi="Times New Roman"/>
        </w:rPr>
      </w:pPr>
      <w:r w:rsidRPr="00EC078F">
        <w:rPr>
          <w:rFonts w:ascii="Times New Roman" w:hAnsi="Times New Roman"/>
        </w:rPr>
        <w:t xml:space="preserve">Any violation of this policy may result in prosecution for trespassing. Law enforcement officers carrying weapons in the performance of their jobs are exempt from this policy.  </w:t>
      </w:r>
    </w:p>
    <w:p w14:paraId="4DA578C2" w14:textId="53F60892" w:rsidR="00332475" w:rsidRDefault="00332475" w:rsidP="009B09CE">
      <w:pPr>
        <w:rPr>
          <w:rFonts w:ascii="Times New Roman" w:hAnsi="Times New Roman"/>
        </w:rPr>
      </w:pPr>
    </w:p>
    <w:p w14:paraId="20B39C96" w14:textId="77777777" w:rsidR="00EC078F" w:rsidRPr="001D7E12" w:rsidRDefault="00EC078F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E51C" w14:textId="77777777" w:rsidR="00C9504A" w:rsidRDefault="00C9504A" w:rsidP="000128BD">
      <w:r>
        <w:separator/>
      </w:r>
    </w:p>
  </w:endnote>
  <w:endnote w:type="continuationSeparator" w:id="0">
    <w:p w14:paraId="13D5D22E" w14:textId="77777777" w:rsidR="00C9504A" w:rsidRDefault="00C9504A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A4E8" w14:textId="77777777" w:rsidR="00C9504A" w:rsidRDefault="00C9504A" w:rsidP="000128BD">
      <w:r>
        <w:separator/>
      </w:r>
    </w:p>
  </w:footnote>
  <w:footnote w:type="continuationSeparator" w:id="0">
    <w:p w14:paraId="79AB77C1" w14:textId="77777777" w:rsidR="00C9504A" w:rsidRDefault="00C9504A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7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9504A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EC078F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6563F68BC4E3885F9353E7CED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EDD9-7514-4A81-B683-504F9554E051}"/>
      </w:docPartPr>
      <w:docPartBody>
        <w:p w:rsidR="00000000" w:rsidRDefault="005C1C1D" w:rsidP="005C1C1D">
          <w:pPr>
            <w:pStyle w:val="E686563F68BC4E3885F9353E7CED055C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3AEA"/>
    <w:rsid w:val="00251F0C"/>
    <w:rsid w:val="003A26D2"/>
    <w:rsid w:val="005C1C1D"/>
    <w:rsid w:val="0079631E"/>
    <w:rsid w:val="007C15A8"/>
    <w:rsid w:val="007D1F59"/>
    <w:rsid w:val="009C69E7"/>
    <w:rsid w:val="00C0132A"/>
    <w:rsid w:val="00EC759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1D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  <w:style w:type="paragraph" w:customStyle="1" w:styleId="E686563F68BC4E3885F9353E7CED055C">
    <w:name w:val="E686563F68BC4E3885F9353E7CED055C"/>
    <w:rsid w:val="005C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2020-09-05T17:37:00Z</dcterms:created>
  <dcterms:modified xsi:type="dcterms:W3CDTF">2020-09-05T17:37:00Z</dcterms:modified>
</cp:coreProperties>
</file>