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CA48E" w14:textId="0660FA39" w:rsidR="00AF4914" w:rsidRPr="00C9077E" w:rsidRDefault="005E5F5D" w:rsidP="0006697E">
      <w:pPr>
        <w:jc w:val="center"/>
        <w:rPr>
          <w:rFonts w:ascii="Times New Roman" w:hAnsi="Times New Roman" w:cs="Times New Roman"/>
          <w:sz w:val="32"/>
          <w:szCs w:val="32"/>
        </w:rPr>
      </w:pPr>
      <w:r>
        <w:rPr>
          <w:rFonts w:ascii="Times New Roman" w:hAnsi="Times New Roman" w:cs="Times New Roman"/>
          <w:sz w:val="32"/>
          <w:szCs w:val="32"/>
        </w:rPr>
        <w:t>Credit Card Billing Authorization</w:t>
      </w:r>
    </w:p>
    <w:p w14:paraId="2B132C58" w14:textId="77777777" w:rsidR="00F91685" w:rsidRPr="00C9077E" w:rsidRDefault="00F91685" w:rsidP="0006697E">
      <w:pPr>
        <w:jc w:val="center"/>
        <w:rPr>
          <w:rFonts w:ascii="Times New Roman" w:hAnsi="Times New Roman" w:cs="Times New Roman"/>
          <w:sz w:val="28"/>
          <w:szCs w:val="28"/>
        </w:rPr>
      </w:pPr>
    </w:p>
    <w:p w14:paraId="7CBF949D" w14:textId="5CB5508E" w:rsidR="00DD6487" w:rsidRPr="00C9077E" w:rsidRDefault="00DD6487">
      <w:pPr>
        <w:rPr>
          <w:rFonts w:ascii="Times New Roman" w:hAnsi="Times New Roman" w:cs="Times New Roman"/>
        </w:rPr>
      </w:pPr>
    </w:p>
    <w:p w14:paraId="573D16A2" w14:textId="164452D8" w:rsidR="005E5F5D" w:rsidRDefault="00092C57" w:rsidP="005E5F5D">
      <w:pPr>
        <w:rPr>
          <w:rFonts w:ascii="Times New Roman" w:hAnsi="Times New Roman" w:cs="Times New Roman"/>
        </w:rPr>
      </w:pPr>
      <w:sdt>
        <w:sdtPr>
          <w:rPr>
            <w:rStyle w:val="ProfessionalBody"/>
            <w:rFonts w:cs="Times New Roman"/>
          </w:rPr>
          <w:alias w:val="Enter Practice Name"/>
          <w:tag w:val="Enter Practice Name"/>
          <w:id w:val="1904713965"/>
          <w:placeholder>
            <w:docPart w:val="DefaultPlaceholder_-1854013440"/>
          </w:placeholder>
          <w:temporary/>
          <w:showingPlcHdr/>
          <w15:color w:val="FF0000"/>
          <w:text/>
        </w:sdtPr>
        <w:sdtEndPr>
          <w:rPr>
            <w:rStyle w:val="ProfessionalBody"/>
          </w:rPr>
        </w:sdtEndPr>
        <w:sdtContent>
          <w:r w:rsidR="003B4292" w:rsidRPr="00C9077E">
            <w:rPr>
              <w:rStyle w:val="PlaceholderText"/>
              <w:color w:val="FF0000"/>
            </w:rPr>
            <w:t>Click or tap here to enter text.</w:t>
          </w:r>
        </w:sdtContent>
      </w:sdt>
      <w:r w:rsidR="003B4292">
        <w:rPr>
          <w:rFonts w:ascii="Times New Roman" w:hAnsi="Times New Roman" w:cs="Times New Roman"/>
        </w:rPr>
        <w:t xml:space="preserve"> </w:t>
      </w:r>
      <w:r w:rsidR="005E5F5D" w:rsidRPr="005E5F5D">
        <w:rPr>
          <w:rFonts w:ascii="Times New Roman" w:hAnsi="Times New Roman" w:cs="Times New Roman"/>
        </w:rPr>
        <w:t xml:space="preserve">is offering a secure and convenient method of payment for the portion of services that your insurance doesn’t cover, but for which you are responsible. Your co-pay will be due and payable on the day </w:t>
      </w:r>
      <w:r w:rsidR="005E5F5D">
        <w:rPr>
          <w:rFonts w:ascii="Times New Roman" w:hAnsi="Times New Roman" w:cs="Times New Roman"/>
        </w:rPr>
        <w:t xml:space="preserve">of </w:t>
      </w:r>
      <w:r w:rsidR="005E5F5D" w:rsidRPr="005E5F5D">
        <w:rPr>
          <w:rFonts w:ascii="Times New Roman" w:hAnsi="Times New Roman" w:cs="Times New Roman"/>
        </w:rPr>
        <w:t>service, and we’ll keep the card you use for that payment on file. Your credit card information is kept confidential and secure</w:t>
      </w:r>
      <w:r w:rsidR="005E5F5D">
        <w:rPr>
          <w:rFonts w:ascii="Times New Roman" w:hAnsi="Times New Roman" w:cs="Times New Roman"/>
        </w:rPr>
        <w:t>,</w:t>
      </w:r>
      <w:r w:rsidR="005E5F5D" w:rsidRPr="005E5F5D">
        <w:rPr>
          <w:rFonts w:ascii="Times New Roman" w:hAnsi="Times New Roman" w:cs="Times New Roman"/>
        </w:rPr>
        <w:t xml:space="preserve"> and payments to your card are processed only after the claim his been:</w:t>
      </w:r>
    </w:p>
    <w:p w14:paraId="7D0D4D5C" w14:textId="77777777" w:rsidR="005E5F5D" w:rsidRPr="005E5F5D" w:rsidRDefault="005E5F5D" w:rsidP="005E5F5D">
      <w:pPr>
        <w:rPr>
          <w:rFonts w:ascii="Times New Roman" w:hAnsi="Times New Roman" w:cs="Times New Roman"/>
        </w:rPr>
      </w:pPr>
    </w:p>
    <w:p w14:paraId="236CFE0B" w14:textId="034AFF33" w:rsidR="005E5F5D" w:rsidRDefault="005E5F5D" w:rsidP="005E5F5D">
      <w:pPr>
        <w:pStyle w:val="ListParagraph"/>
        <w:numPr>
          <w:ilvl w:val="0"/>
          <w:numId w:val="4"/>
        </w:numPr>
        <w:rPr>
          <w:rFonts w:ascii="Times New Roman" w:hAnsi="Times New Roman" w:cs="Times New Roman"/>
        </w:rPr>
      </w:pPr>
      <w:r w:rsidRPr="005E5F5D">
        <w:rPr>
          <w:rFonts w:ascii="Times New Roman" w:hAnsi="Times New Roman" w:cs="Times New Roman"/>
        </w:rPr>
        <w:t>filed with and processed by your insurance carrier</w:t>
      </w:r>
      <w:r>
        <w:rPr>
          <w:rFonts w:ascii="Times New Roman" w:hAnsi="Times New Roman" w:cs="Times New Roman"/>
        </w:rPr>
        <w:t xml:space="preserve"> and</w:t>
      </w:r>
    </w:p>
    <w:p w14:paraId="03D23293" w14:textId="6F2CE978" w:rsidR="005E5F5D" w:rsidRDefault="005E5F5D" w:rsidP="005E5F5D">
      <w:pPr>
        <w:pStyle w:val="ListParagraph"/>
        <w:numPr>
          <w:ilvl w:val="0"/>
          <w:numId w:val="4"/>
        </w:numPr>
        <w:rPr>
          <w:rFonts w:ascii="Times New Roman" w:hAnsi="Times New Roman" w:cs="Times New Roman"/>
        </w:rPr>
      </w:pPr>
      <w:r w:rsidRPr="005E5F5D">
        <w:rPr>
          <w:rFonts w:ascii="Times New Roman" w:hAnsi="Times New Roman" w:cs="Times New Roman"/>
        </w:rPr>
        <w:t>the insurance portion of the claim has been posted to your account</w:t>
      </w:r>
      <w:r>
        <w:rPr>
          <w:rFonts w:ascii="Times New Roman" w:hAnsi="Times New Roman" w:cs="Times New Roman"/>
        </w:rPr>
        <w:t xml:space="preserve"> or</w:t>
      </w:r>
    </w:p>
    <w:p w14:paraId="45D20153" w14:textId="31EAD9A4" w:rsidR="005E5F5D" w:rsidRDefault="005E5F5D" w:rsidP="005E5F5D">
      <w:pPr>
        <w:pStyle w:val="ListParagraph"/>
        <w:numPr>
          <w:ilvl w:val="0"/>
          <w:numId w:val="4"/>
        </w:numPr>
        <w:rPr>
          <w:rFonts w:ascii="Times New Roman" w:hAnsi="Times New Roman" w:cs="Times New Roman"/>
        </w:rPr>
      </w:pPr>
      <w:r w:rsidRPr="005E5F5D">
        <w:rPr>
          <w:rFonts w:ascii="Times New Roman" w:hAnsi="Times New Roman" w:cs="Times New Roman"/>
        </w:rPr>
        <w:t>your claim was denied because coverage does not exist/apply</w:t>
      </w:r>
    </w:p>
    <w:p w14:paraId="19AC30D0" w14:textId="77777777" w:rsidR="005E5F5D" w:rsidRPr="005E5F5D" w:rsidRDefault="005E5F5D" w:rsidP="005E5F5D">
      <w:pPr>
        <w:rPr>
          <w:rFonts w:ascii="Times New Roman" w:hAnsi="Times New Roman" w:cs="Times New Roman"/>
        </w:rPr>
      </w:pPr>
    </w:p>
    <w:p w14:paraId="2489B3E2" w14:textId="59704CCD" w:rsidR="005E5F5D" w:rsidRDefault="005E5F5D" w:rsidP="005E5F5D">
      <w:pPr>
        <w:rPr>
          <w:rFonts w:ascii="Times New Roman" w:hAnsi="Times New Roman" w:cs="Times New Roman"/>
        </w:rPr>
      </w:pPr>
      <w:r w:rsidRPr="005E5F5D">
        <w:rPr>
          <w:rFonts w:ascii="Times New Roman" w:hAnsi="Times New Roman" w:cs="Times New Roman"/>
        </w:rPr>
        <w:t xml:space="preserve">I, </w:t>
      </w:r>
      <w:sdt>
        <w:sdtPr>
          <w:rPr>
            <w:rStyle w:val="ProfessionalBody"/>
            <w:rFonts w:cs="Times New Roman"/>
          </w:rPr>
          <w:alias w:val="Enter Patient Name"/>
          <w:tag w:val="Enter Practice Name"/>
          <w:id w:val="115797142"/>
          <w:placeholder>
            <w:docPart w:val="87B43730D63E45A1BD1A5D501D19AAF2"/>
          </w:placeholder>
          <w:temporary/>
          <w:showingPlcHdr/>
          <w15:color w:val="FF0000"/>
          <w:text/>
        </w:sdtPr>
        <w:sdtContent>
          <w:r w:rsidR="00C746B1" w:rsidRPr="00C9077E">
            <w:rPr>
              <w:rStyle w:val="PlaceholderText"/>
              <w:color w:val="FF0000"/>
            </w:rPr>
            <w:t>Click or tap here to enter text.</w:t>
          </w:r>
        </w:sdtContent>
      </w:sdt>
      <w:r w:rsidRPr="005E5F5D">
        <w:rPr>
          <w:rFonts w:ascii="Times New Roman" w:hAnsi="Times New Roman" w:cs="Times New Roman"/>
        </w:rPr>
        <w:t xml:space="preserve">, authorize </w:t>
      </w:r>
      <w:sdt>
        <w:sdtPr>
          <w:rPr>
            <w:rStyle w:val="ProfessionalBody"/>
            <w:rFonts w:cs="Times New Roman"/>
          </w:rPr>
          <w:alias w:val="Enter Practice Name"/>
          <w:tag w:val="Enter Practice Name"/>
          <w:id w:val="137460963"/>
          <w:placeholder>
            <w:docPart w:val="2006519F4B9C465487EB6A89F7BCE722"/>
          </w:placeholder>
          <w:temporary/>
          <w:showingPlcHdr/>
          <w15:color w:val="FF0000"/>
          <w:text/>
        </w:sdtPr>
        <w:sdtEndPr>
          <w:rPr>
            <w:rStyle w:val="ProfessionalBody"/>
          </w:rPr>
        </w:sdtEndPr>
        <w:sdtContent>
          <w:r w:rsidRPr="00C9077E">
            <w:rPr>
              <w:rStyle w:val="PlaceholderText"/>
              <w:color w:val="FF0000"/>
            </w:rPr>
            <w:t>Click or tap here to enter text.</w:t>
          </w:r>
        </w:sdtContent>
      </w:sdt>
      <w:r w:rsidRPr="005E5F5D">
        <w:rPr>
          <w:rFonts w:ascii="Times New Roman" w:hAnsi="Times New Roman" w:cs="Times New Roman"/>
        </w:rPr>
        <w:t xml:space="preserve"> to capture my credit card information and securely store my credit card on file.</w:t>
      </w:r>
    </w:p>
    <w:p w14:paraId="4F0318CD" w14:textId="77777777" w:rsidR="005E5F5D" w:rsidRPr="005E5F5D" w:rsidRDefault="005E5F5D" w:rsidP="005E5F5D">
      <w:pPr>
        <w:rPr>
          <w:rFonts w:ascii="Times New Roman" w:hAnsi="Times New Roman" w:cs="Times New Roman"/>
        </w:rPr>
      </w:pPr>
    </w:p>
    <w:p w14:paraId="66C54061" w14:textId="77777777" w:rsidR="005E5F5D" w:rsidRDefault="005E5F5D" w:rsidP="005E5F5D">
      <w:pPr>
        <w:rPr>
          <w:rFonts w:ascii="Times New Roman" w:hAnsi="Times New Roman" w:cs="Times New Roman"/>
        </w:rPr>
      </w:pPr>
      <w:r w:rsidRPr="005E5F5D">
        <w:rPr>
          <w:rFonts w:ascii="Times New Roman" w:hAnsi="Times New Roman" w:cs="Times New Roman"/>
        </w:rPr>
        <w:t xml:space="preserve">I agree </w:t>
      </w:r>
      <w:sdt>
        <w:sdtPr>
          <w:rPr>
            <w:rStyle w:val="ProfessionalBody"/>
            <w:rFonts w:cs="Times New Roman"/>
          </w:rPr>
          <w:alias w:val="Enter Practice Name"/>
          <w:tag w:val="Enter Practice Name"/>
          <w:id w:val="1513797178"/>
          <w:placeholder>
            <w:docPart w:val="80F7772F0C6D490F80D1306E1F89469B"/>
          </w:placeholder>
          <w:temporary/>
          <w:showingPlcHdr/>
          <w15:color w:val="FF0000"/>
          <w:text/>
        </w:sdtPr>
        <w:sdtEndPr>
          <w:rPr>
            <w:rStyle w:val="ProfessionalBody"/>
          </w:rPr>
        </w:sdtEndPr>
        <w:sdtContent>
          <w:r w:rsidRPr="00C9077E">
            <w:rPr>
              <w:rStyle w:val="PlaceholderText"/>
              <w:color w:val="FF0000"/>
            </w:rPr>
            <w:t>Click or tap here to enter text.</w:t>
          </w:r>
        </w:sdtContent>
      </w:sdt>
      <w:r w:rsidRPr="005E5F5D">
        <w:rPr>
          <w:rFonts w:ascii="Times New Roman" w:hAnsi="Times New Roman" w:cs="Times New Roman"/>
        </w:rPr>
        <w:t xml:space="preserve"> may charge my credit card on file for the balance due when they receive a copy of the Explanation of Benefits. This authorization relates to all balances not covered by my insurance company for services provided by </w:t>
      </w:r>
      <w:sdt>
        <w:sdtPr>
          <w:rPr>
            <w:rStyle w:val="ProfessionalBody"/>
            <w:rFonts w:cs="Times New Roman"/>
          </w:rPr>
          <w:alias w:val="Enter Practice Name"/>
          <w:tag w:val="Enter Practice Name"/>
          <w:id w:val="1558282442"/>
          <w:placeholder>
            <w:docPart w:val="0D61BE917FD048968049C6674533B165"/>
          </w:placeholder>
          <w:temporary/>
          <w:showingPlcHdr/>
          <w15:color w:val="FF0000"/>
          <w:text/>
        </w:sdtPr>
        <w:sdtEndPr>
          <w:rPr>
            <w:rStyle w:val="ProfessionalBody"/>
          </w:rPr>
        </w:sdtEndPr>
        <w:sdtContent>
          <w:r w:rsidRPr="00C9077E">
            <w:rPr>
              <w:rStyle w:val="PlaceholderText"/>
              <w:color w:val="FF0000"/>
            </w:rPr>
            <w:t>Click or tap here to enter text.</w:t>
          </w:r>
        </w:sdtContent>
      </w:sdt>
      <w:r w:rsidRPr="005E5F5D">
        <w:rPr>
          <w:rFonts w:ascii="Times New Roman" w:hAnsi="Times New Roman" w:cs="Times New Roman"/>
        </w:rPr>
        <w:t xml:space="preserve">. This could amount to balances related to copayment, deductible, co-insurance, non-covered services, or denials for no coverage/eligibility but is not limited to these scenarios.  </w:t>
      </w:r>
    </w:p>
    <w:p w14:paraId="18C805ED" w14:textId="77777777" w:rsidR="005E5F5D" w:rsidRDefault="005E5F5D" w:rsidP="005E5F5D">
      <w:pPr>
        <w:rPr>
          <w:rFonts w:ascii="Times New Roman" w:hAnsi="Times New Roman" w:cs="Times New Roman"/>
        </w:rPr>
      </w:pPr>
    </w:p>
    <w:p w14:paraId="51C699B3" w14:textId="3843B6C9" w:rsidR="005E5F5D" w:rsidRPr="005E5F5D" w:rsidRDefault="005E5F5D" w:rsidP="005E5F5D">
      <w:pPr>
        <w:rPr>
          <w:rFonts w:ascii="Times New Roman" w:hAnsi="Times New Roman" w:cs="Times New Roman"/>
        </w:rPr>
      </w:pPr>
      <w:r w:rsidRPr="005E5F5D">
        <w:rPr>
          <w:rFonts w:ascii="Times New Roman" w:hAnsi="Times New Roman" w:cs="Times New Roman"/>
        </w:rPr>
        <w:t>Accounts with insurance claims not paid within 60 days of service will be considered due and payable in full.</w:t>
      </w:r>
    </w:p>
    <w:p w14:paraId="03C97053" w14:textId="77777777" w:rsidR="005E5F5D" w:rsidRDefault="005E5F5D" w:rsidP="005E5F5D">
      <w:pPr>
        <w:rPr>
          <w:rFonts w:ascii="Times New Roman" w:hAnsi="Times New Roman" w:cs="Times New Roman"/>
        </w:rPr>
      </w:pPr>
    </w:p>
    <w:p w14:paraId="4B03557F" w14:textId="240ECA36" w:rsidR="005E5F5D" w:rsidRDefault="005E5F5D" w:rsidP="005E5F5D">
      <w:pPr>
        <w:rPr>
          <w:rFonts w:ascii="Times New Roman" w:hAnsi="Times New Roman" w:cs="Times New Roman"/>
        </w:rPr>
      </w:pPr>
      <w:r w:rsidRPr="005E5F5D">
        <w:rPr>
          <w:rFonts w:ascii="Times New Roman" w:hAnsi="Times New Roman" w:cs="Times New Roman"/>
        </w:rPr>
        <w:t xml:space="preserve">I understand that this form is valid until I give a 30-day written notice to cancel the authorization to </w:t>
      </w:r>
      <w:sdt>
        <w:sdtPr>
          <w:rPr>
            <w:rStyle w:val="ProfessionalBody"/>
            <w:rFonts w:cs="Times New Roman"/>
          </w:rPr>
          <w:alias w:val="Enter Practice Name"/>
          <w:tag w:val="Enter Practice Name"/>
          <w:id w:val="-658148026"/>
          <w:placeholder>
            <w:docPart w:val="291072EE31D84BB9AF43201C48EBB366"/>
          </w:placeholder>
          <w:temporary/>
          <w:showingPlcHdr/>
          <w15:color w:val="FF0000"/>
          <w:text/>
        </w:sdtPr>
        <w:sdtEndPr>
          <w:rPr>
            <w:rStyle w:val="ProfessionalBody"/>
          </w:rPr>
        </w:sdtEndPr>
        <w:sdtContent>
          <w:r w:rsidRPr="00C9077E">
            <w:rPr>
              <w:rStyle w:val="PlaceholderText"/>
              <w:color w:val="FF0000"/>
            </w:rPr>
            <w:t>Click or tap here to enter text.</w:t>
          </w:r>
        </w:sdtContent>
      </w:sdt>
      <w:r w:rsidRPr="005E5F5D">
        <w:rPr>
          <w:rFonts w:ascii="Times New Roman" w:hAnsi="Times New Roman" w:cs="Times New Roman"/>
        </w:rPr>
        <w:t xml:space="preserve">.  </w:t>
      </w:r>
    </w:p>
    <w:p w14:paraId="66702C57" w14:textId="77777777" w:rsidR="005E5F5D" w:rsidRPr="005E5F5D" w:rsidRDefault="005E5F5D" w:rsidP="005E5F5D">
      <w:pPr>
        <w:rPr>
          <w:rFonts w:ascii="Times New Roman" w:hAnsi="Times New Roman" w:cs="Times New Roman"/>
        </w:rPr>
      </w:pPr>
    </w:p>
    <w:p w14:paraId="59F3D170" w14:textId="2905854D" w:rsidR="005E5F5D" w:rsidRPr="005E5F5D" w:rsidRDefault="005E5F5D" w:rsidP="005E5F5D">
      <w:pPr>
        <w:rPr>
          <w:rFonts w:ascii="Times New Roman" w:hAnsi="Times New Roman" w:cs="Times New Roman"/>
        </w:rPr>
      </w:pPr>
      <w:r w:rsidRPr="005E5F5D">
        <w:rPr>
          <w:rFonts w:ascii="Times New Roman" w:hAnsi="Times New Roman" w:cs="Times New Roman"/>
        </w:rPr>
        <w:t>I certify that I am an authorized user of this credit card and that I will not dispute the payment with my credit card company, so long as the transaction corresponds to the terms indicated in this form. My credit card information will be captured when it is scanned at checkout.</w:t>
      </w:r>
    </w:p>
    <w:p w14:paraId="79B68987" w14:textId="77777777" w:rsidR="005E5F5D" w:rsidRPr="005E5F5D" w:rsidRDefault="005E5F5D" w:rsidP="005E5F5D">
      <w:pPr>
        <w:rPr>
          <w:rFonts w:ascii="Times New Roman" w:hAnsi="Times New Roman" w:cs="Times New Roman"/>
        </w:rPr>
      </w:pPr>
    </w:p>
    <w:p w14:paraId="6AC70A0F" w14:textId="77777777" w:rsidR="005E5F5D" w:rsidRPr="005E5F5D" w:rsidRDefault="005E5F5D" w:rsidP="005E5F5D">
      <w:pPr>
        <w:rPr>
          <w:rFonts w:ascii="Times New Roman" w:hAnsi="Times New Roman" w:cs="Times New Roman"/>
        </w:rPr>
      </w:pPr>
    </w:p>
    <w:p w14:paraId="70D9D1C4" w14:textId="66FD4C69" w:rsidR="005E5F5D" w:rsidRPr="005E5F5D" w:rsidRDefault="005E5F5D" w:rsidP="005E5F5D">
      <w:pPr>
        <w:rPr>
          <w:rFonts w:ascii="Times New Roman" w:hAnsi="Times New Roman" w:cs="Times New Roman"/>
        </w:rPr>
      </w:pPr>
      <w:r w:rsidRPr="005E5F5D">
        <w:rPr>
          <w:rFonts w:ascii="Times New Roman" w:hAnsi="Times New Roman" w:cs="Times New Roman"/>
        </w:rPr>
        <w:t xml:space="preserve">_________________________________         </w:t>
      </w:r>
      <w:r>
        <w:rPr>
          <w:rFonts w:ascii="Times New Roman" w:hAnsi="Times New Roman" w:cs="Times New Roman"/>
        </w:rPr>
        <w:t xml:space="preserve">                           </w:t>
      </w:r>
      <w:r w:rsidRPr="005E5F5D">
        <w:rPr>
          <w:rFonts w:ascii="Times New Roman" w:hAnsi="Times New Roman" w:cs="Times New Roman"/>
        </w:rPr>
        <w:t xml:space="preserve"> _____________________    </w:t>
      </w:r>
    </w:p>
    <w:p w14:paraId="32E04BCD" w14:textId="2F6AB73E" w:rsidR="00DD6487" w:rsidRPr="00C9077E" w:rsidRDefault="005E5F5D" w:rsidP="005E5F5D">
      <w:pPr>
        <w:rPr>
          <w:rFonts w:ascii="Times New Roman" w:hAnsi="Times New Roman" w:cs="Times New Roman"/>
        </w:rPr>
      </w:pPr>
      <w:r w:rsidRPr="005E5F5D">
        <w:rPr>
          <w:rFonts w:ascii="Times New Roman" w:hAnsi="Times New Roman" w:cs="Times New Roman"/>
        </w:rPr>
        <w:t>Cardholder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E5F5D">
        <w:rPr>
          <w:rFonts w:ascii="Times New Roman" w:hAnsi="Times New Roman" w:cs="Times New Roman"/>
        </w:rPr>
        <w:t>Date</w:t>
      </w:r>
    </w:p>
    <w:sectPr w:rsidR="00DD6487" w:rsidRPr="00C9077E" w:rsidSect="00824D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AB63E" w14:textId="77777777" w:rsidR="00092C57" w:rsidRDefault="00092C57" w:rsidP="007675F8">
      <w:r>
        <w:separator/>
      </w:r>
    </w:p>
  </w:endnote>
  <w:endnote w:type="continuationSeparator" w:id="0">
    <w:p w14:paraId="5852A495" w14:textId="77777777" w:rsidR="00092C57" w:rsidRDefault="00092C57" w:rsidP="0076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A7004" w14:textId="77777777" w:rsidR="00092C57" w:rsidRDefault="00092C57" w:rsidP="007675F8">
      <w:r>
        <w:separator/>
      </w:r>
    </w:p>
  </w:footnote>
  <w:footnote w:type="continuationSeparator" w:id="0">
    <w:p w14:paraId="33852326" w14:textId="77777777" w:rsidR="00092C57" w:rsidRDefault="00092C57" w:rsidP="0076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2984D" w14:textId="2EE22480" w:rsidR="007675F8" w:rsidRDefault="007675F8">
    <w:pPr>
      <w:pStyle w:val="Header"/>
    </w:pPr>
    <w:r>
      <w:rPr>
        <w:noProof/>
      </w:rPr>
      <w:drawing>
        <wp:inline distT="0" distB="0" distL="0" distR="0" wp14:anchorId="54067D80" wp14:editId="606C1EB0">
          <wp:extent cx="853440" cy="548640"/>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p w14:paraId="349EFED1" w14:textId="77777777" w:rsidR="007675F8" w:rsidRDefault="0076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17C2"/>
    <w:multiLevelType w:val="hybridMultilevel"/>
    <w:tmpl w:val="A858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41F3"/>
    <w:multiLevelType w:val="hybridMultilevel"/>
    <w:tmpl w:val="FE4A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C78C8"/>
    <w:multiLevelType w:val="hybridMultilevel"/>
    <w:tmpl w:val="E79C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74EBC"/>
    <w:multiLevelType w:val="hybridMultilevel"/>
    <w:tmpl w:val="486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87"/>
    <w:rsid w:val="0004326F"/>
    <w:rsid w:val="0006697E"/>
    <w:rsid w:val="000811FE"/>
    <w:rsid w:val="00092C57"/>
    <w:rsid w:val="00095577"/>
    <w:rsid w:val="000B7224"/>
    <w:rsid w:val="000C094A"/>
    <w:rsid w:val="000C7E31"/>
    <w:rsid w:val="00131A7C"/>
    <w:rsid w:val="001E7AC1"/>
    <w:rsid w:val="001F1108"/>
    <w:rsid w:val="001F418E"/>
    <w:rsid w:val="00212AA8"/>
    <w:rsid w:val="00220517"/>
    <w:rsid w:val="00235A36"/>
    <w:rsid w:val="003677FE"/>
    <w:rsid w:val="003B4292"/>
    <w:rsid w:val="003F4F65"/>
    <w:rsid w:val="00490057"/>
    <w:rsid w:val="004B2FAE"/>
    <w:rsid w:val="00514C30"/>
    <w:rsid w:val="00535C1D"/>
    <w:rsid w:val="0055786A"/>
    <w:rsid w:val="005E5F5D"/>
    <w:rsid w:val="00602CC7"/>
    <w:rsid w:val="006B2A14"/>
    <w:rsid w:val="00742C60"/>
    <w:rsid w:val="00742D64"/>
    <w:rsid w:val="007675F8"/>
    <w:rsid w:val="007B51BF"/>
    <w:rsid w:val="007B58C8"/>
    <w:rsid w:val="00824DEC"/>
    <w:rsid w:val="008D3584"/>
    <w:rsid w:val="00900AE2"/>
    <w:rsid w:val="00906F06"/>
    <w:rsid w:val="00970D80"/>
    <w:rsid w:val="009A2594"/>
    <w:rsid w:val="009B50FD"/>
    <w:rsid w:val="00A03D9C"/>
    <w:rsid w:val="00A740B9"/>
    <w:rsid w:val="00AA18F1"/>
    <w:rsid w:val="00AA37CF"/>
    <w:rsid w:val="00AB0275"/>
    <w:rsid w:val="00B203E4"/>
    <w:rsid w:val="00BF4DB1"/>
    <w:rsid w:val="00C746B1"/>
    <w:rsid w:val="00C9077E"/>
    <w:rsid w:val="00CD1372"/>
    <w:rsid w:val="00D44D89"/>
    <w:rsid w:val="00D47468"/>
    <w:rsid w:val="00D92DDA"/>
    <w:rsid w:val="00DC739F"/>
    <w:rsid w:val="00DD6487"/>
    <w:rsid w:val="00E254E3"/>
    <w:rsid w:val="00ED09D7"/>
    <w:rsid w:val="00F61633"/>
    <w:rsid w:val="00F9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B10CA"/>
  <w15:chartTrackingRefBased/>
  <w15:docId w15:val="{5D2E6350-F187-4141-BE8A-471BF96A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577"/>
    <w:pPr>
      <w:ind w:left="720"/>
      <w:contextualSpacing/>
    </w:pPr>
  </w:style>
  <w:style w:type="character" w:styleId="PlaceholderText">
    <w:name w:val="Placeholder Text"/>
    <w:basedOn w:val="DefaultParagraphFont"/>
    <w:uiPriority w:val="99"/>
    <w:semiHidden/>
    <w:rsid w:val="00DC739F"/>
    <w:rPr>
      <w:color w:val="808080"/>
    </w:rPr>
  </w:style>
  <w:style w:type="paragraph" w:styleId="BalloonText">
    <w:name w:val="Balloon Text"/>
    <w:basedOn w:val="Normal"/>
    <w:link w:val="BalloonTextChar"/>
    <w:uiPriority w:val="99"/>
    <w:semiHidden/>
    <w:unhideWhenUsed/>
    <w:rsid w:val="00212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A8"/>
    <w:rPr>
      <w:rFonts w:ascii="Segoe UI" w:hAnsi="Segoe UI" w:cs="Segoe UI"/>
      <w:sz w:val="18"/>
      <w:szCs w:val="18"/>
    </w:rPr>
  </w:style>
  <w:style w:type="character" w:customStyle="1" w:styleId="ProfessionalBody">
    <w:name w:val="Professional Body"/>
    <w:basedOn w:val="DefaultParagraphFont"/>
    <w:uiPriority w:val="1"/>
    <w:rsid w:val="00535C1D"/>
    <w:rPr>
      <w:rFonts w:ascii="Times New Roman" w:hAnsi="Times New Roman"/>
      <w:sz w:val="24"/>
    </w:rPr>
  </w:style>
  <w:style w:type="paragraph" w:styleId="Header">
    <w:name w:val="header"/>
    <w:basedOn w:val="Normal"/>
    <w:link w:val="HeaderChar"/>
    <w:uiPriority w:val="99"/>
    <w:unhideWhenUsed/>
    <w:rsid w:val="007675F8"/>
    <w:pPr>
      <w:tabs>
        <w:tab w:val="center" w:pos="4680"/>
        <w:tab w:val="right" w:pos="9360"/>
      </w:tabs>
    </w:pPr>
  </w:style>
  <w:style w:type="character" w:customStyle="1" w:styleId="HeaderChar">
    <w:name w:val="Header Char"/>
    <w:basedOn w:val="DefaultParagraphFont"/>
    <w:link w:val="Header"/>
    <w:uiPriority w:val="99"/>
    <w:rsid w:val="007675F8"/>
  </w:style>
  <w:style w:type="paragraph" w:styleId="Footer">
    <w:name w:val="footer"/>
    <w:basedOn w:val="Normal"/>
    <w:link w:val="FooterChar"/>
    <w:uiPriority w:val="99"/>
    <w:unhideWhenUsed/>
    <w:rsid w:val="007675F8"/>
    <w:pPr>
      <w:tabs>
        <w:tab w:val="center" w:pos="4680"/>
        <w:tab w:val="right" w:pos="9360"/>
      </w:tabs>
    </w:pPr>
  </w:style>
  <w:style w:type="character" w:customStyle="1" w:styleId="FooterChar">
    <w:name w:val="Footer Char"/>
    <w:basedOn w:val="DefaultParagraphFont"/>
    <w:link w:val="Footer"/>
    <w:uiPriority w:val="99"/>
    <w:rsid w:val="0076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9EE9A67-B23F-4DE1-8E56-9F756644E136}"/>
      </w:docPartPr>
      <w:docPartBody>
        <w:p w:rsidR="006A3498" w:rsidRDefault="0024530B">
          <w:r w:rsidRPr="0050063A">
            <w:rPr>
              <w:rStyle w:val="PlaceholderText"/>
            </w:rPr>
            <w:t>Click or tap here to enter text.</w:t>
          </w:r>
        </w:p>
      </w:docPartBody>
    </w:docPart>
    <w:docPart>
      <w:docPartPr>
        <w:name w:val="2006519F4B9C465487EB6A89F7BCE722"/>
        <w:category>
          <w:name w:val="General"/>
          <w:gallery w:val="placeholder"/>
        </w:category>
        <w:types>
          <w:type w:val="bbPlcHdr"/>
        </w:types>
        <w:behaviors>
          <w:behavior w:val="content"/>
        </w:behaviors>
        <w:guid w:val="{0161DD2B-DA0E-4642-ADCF-F758C73842FD}"/>
      </w:docPartPr>
      <w:docPartBody>
        <w:p w:rsidR="00051EED" w:rsidRDefault="009A7D67" w:rsidP="009A7D67">
          <w:pPr>
            <w:pStyle w:val="2006519F4B9C465487EB6A89F7BCE722"/>
          </w:pPr>
          <w:r w:rsidRPr="0050063A">
            <w:rPr>
              <w:rStyle w:val="PlaceholderText"/>
            </w:rPr>
            <w:t>Click or tap here to enter text.</w:t>
          </w:r>
        </w:p>
      </w:docPartBody>
    </w:docPart>
    <w:docPart>
      <w:docPartPr>
        <w:name w:val="80F7772F0C6D490F80D1306E1F89469B"/>
        <w:category>
          <w:name w:val="General"/>
          <w:gallery w:val="placeholder"/>
        </w:category>
        <w:types>
          <w:type w:val="bbPlcHdr"/>
        </w:types>
        <w:behaviors>
          <w:behavior w:val="content"/>
        </w:behaviors>
        <w:guid w:val="{F27A16DF-5843-4825-BB06-5DA2E04239B0}"/>
      </w:docPartPr>
      <w:docPartBody>
        <w:p w:rsidR="00051EED" w:rsidRDefault="009A7D67" w:rsidP="009A7D67">
          <w:pPr>
            <w:pStyle w:val="80F7772F0C6D490F80D1306E1F89469B"/>
          </w:pPr>
          <w:r w:rsidRPr="0050063A">
            <w:rPr>
              <w:rStyle w:val="PlaceholderText"/>
            </w:rPr>
            <w:t>Click or tap here to enter text.</w:t>
          </w:r>
        </w:p>
      </w:docPartBody>
    </w:docPart>
    <w:docPart>
      <w:docPartPr>
        <w:name w:val="0D61BE917FD048968049C6674533B165"/>
        <w:category>
          <w:name w:val="General"/>
          <w:gallery w:val="placeholder"/>
        </w:category>
        <w:types>
          <w:type w:val="bbPlcHdr"/>
        </w:types>
        <w:behaviors>
          <w:behavior w:val="content"/>
        </w:behaviors>
        <w:guid w:val="{697E62F8-CAB1-43A8-B133-239B64DDEE01}"/>
      </w:docPartPr>
      <w:docPartBody>
        <w:p w:rsidR="00051EED" w:rsidRDefault="009A7D67" w:rsidP="009A7D67">
          <w:pPr>
            <w:pStyle w:val="0D61BE917FD048968049C6674533B165"/>
          </w:pPr>
          <w:r w:rsidRPr="0050063A">
            <w:rPr>
              <w:rStyle w:val="PlaceholderText"/>
            </w:rPr>
            <w:t>Click or tap here to enter text.</w:t>
          </w:r>
        </w:p>
      </w:docPartBody>
    </w:docPart>
    <w:docPart>
      <w:docPartPr>
        <w:name w:val="291072EE31D84BB9AF43201C48EBB366"/>
        <w:category>
          <w:name w:val="General"/>
          <w:gallery w:val="placeholder"/>
        </w:category>
        <w:types>
          <w:type w:val="bbPlcHdr"/>
        </w:types>
        <w:behaviors>
          <w:behavior w:val="content"/>
        </w:behaviors>
        <w:guid w:val="{FF3FDE70-2E82-420C-B862-2398D99EA865}"/>
      </w:docPartPr>
      <w:docPartBody>
        <w:p w:rsidR="00051EED" w:rsidRDefault="009A7D67" w:rsidP="009A7D67">
          <w:pPr>
            <w:pStyle w:val="291072EE31D84BB9AF43201C48EBB366"/>
          </w:pPr>
          <w:r w:rsidRPr="0050063A">
            <w:rPr>
              <w:rStyle w:val="PlaceholderText"/>
            </w:rPr>
            <w:t>Click or tap here to enter text.</w:t>
          </w:r>
        </w:p>
      </w:docPartBody>
    </w:docPart>
    <w:docPart>
      <w:docPartPr>
        <w:name w:val="87B43730D63E45A1BD1A5D501D19AAF2"/>
        <w:category>
          <w:name w:val="General"/>
          <w:gallery w:val="placeholder"/>
        </w:category>
        <w:types>
          <w:type w:val="bbPlcHdr"/>
        </w:types>
        <w:behaviors>
          <w:behavior w:val="content"/>
        </w:behaviors>
        <w:guid w:val="{2CBBC458-8FA4-45E2-9EAD-FEA067DE382B}"/>
      </w:docPartPr>
      <w:docPartBody>
        <w:p w:rsidR="00000000" w:rsidRDefault="000F6902" w:rsidP="000F6902">
          <w:pPr>
            <w:pStyle w:val="87B43730D63E45A1BD1A5D501D19AAF2"/>
          </w:pPr>
          <w:r w:rsidRPr="005006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0B"/>
    <w:rsid w:val="00051EED"/>
    <w:rsid w:val="00083F07"/>
    <w:rsid w:val="000E4F2F"/>
    <w:rsid w:val="000F6902"/>
    <w:rsid w:val="0024530B"/>
    <w:rsid w:val="004920D1"/>
    <w:rsid w:val="00524549"/>
    <w:rsid w:val="005D7859"/>
    <w:rsid w:val="006A3498"/>
    <w:rsid w:val="00745F33"/>
    <w:rsid w:val="007F6877"/>
    <w:rsid w:val="008800B4"/>
    <w:rsid w:val="009A7D67"/>
    <w:rsid w:val="00A02FCE"/>
    <w:rsid w:val="00E8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02"/>
    <w:rPr>
      <w:color w:val="808080"/>
    </w:rPr>
  </w:style>
  <w:style w:type="paragraph" w:customStyle="1" w:styleId="B1BCECF7EAC34781A66A443A8EE45136">
    <w:name w:val="B1BCECF7EAC34781A66A443A8EE45136"/>
    <w:rsid w:val="0024530B"/>
  </w:style>
  <w:style w:type="paragraph" w:customStyle="1" w:styleId="2006519F4B9C465487EB6A89F7BCE722">
    <w:name w:val="2006519F4B9C465487EB6A89F7BCE722"/>
    <w:rsid w:val="009A7D67"/>
  </w:style>
  <w:style w:type="paragraph" w:customStyle="1" w:styleId="80F7772F0C6D490F80D1306E1F89469B">
    <w:name w:val="80F7772F0C6D490F80D1306E1F89469B"/>
    <w:rsid w:val="009A7D67"/>
  </w:style>
  <w:style w:type="paragraph" w:customStyle="1" w:styleId="0D61BE917FD048968049C6674533B165">
    <w:name w:val="0D61BE917FD048968049C6674533B165"/>
    <w:rsid w:val="009A7D67"/>
  </w:style>
  <w:style w:type="paragraph" w:customStyle="1" w:styleId="291072EE31D84BB9AF43201C48EBB366">
    <w:name w:val="291072EE31D84BB9AF43201C48EBB366"/>
    <w:rsid w:val="009A7D67"/>
  </w:style>
  <w:style w:type="paragraph" w:customStyle="1" w:styleId="87B43730D63E45A1BD1A5D501D19AAF2">
    <w:name w:val="87B43730D63E45A1BD1A5D501D19AAF2"/>
    <w:rsid w:val="000F6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 Jones</cp:lastModifiedBy>
  <cp:revision>5</cp:revision>
  <dcterms:created xsi:type="dcterms:W3CDTF">2020-08-03T15:51:00Z</dcterms:created>
  <dcterms:modified xsi:type="dcterms:W3CDTF">2020-09-08T02:00:00Z</dcterms:modified>
</cp:coreProperties>
</file>